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Завдання 1-го етапу </w:t>
      </w:r>
    </w:p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Всеукраїнсько</w:t>
      </w:r>
      <w:r w:rsidR="00BD07D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ї учнівської олімпіади з біолог</w:t>
      </w: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ії</w:t>
      </w:r>
    </w:p>
    <w:p w:rsidR="00434F3F" w:rsidRPr="00A115D8" w:rsidRDefault="0089200E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Жовтень 20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20</w:t>
      </w:r>
      <w:r w:rsidR="00434F3F"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року</w:t>
      </w:r>
    </w:p>
    <w:p w:rsidR="00434F3F" w:rsidRPr="00A115D8" w:rsidRDefault="00BD07D1" w:rsidP="00434F3F">
      <w:pPr>
        <w:jc w:val="center"/>
        <w:rPr>
          <w:b/>
          <w:sz w:val="36"/>
          <w:szCs w:val="36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8</w:t>
      </w:r>
      <w:r w:rsidR="00434F3F" w:rsidRPr="00A115D8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- й клас</w:t>
      </w:r>
      <w:r w:rsidR="00434F3F" w:rsidRPr="00A115D8">
        <w:rPr>
          <w:b/>
          <w:sz w:val="36"/>
          <w:szCs w:val="36"/>
        </w:rPr>
        <w:t xml:space="preserve"> </w:t>
      </w:r>
    </w:p>
    <w:p w:rsidR="00BD07D1" w:rsidRDefault="00BD07D1" w:rsidP="009D5B6A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Уважно прочитайте наступні запитання. Подумайте, який </w:t>
      </w:r>
      <w:r w:rsidR="009D5B6A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>і</w:t>
      </w: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з запропонованих варіантів відповідей є правильним. У завданнях цієї групи з кількох варіантів відповідей вірним є тільки один. </w:t>
      </w:r>
      <w:r w:rsidR="009D5B6A" w:rsidRPr="00A115D8">
        <w:rPr>
          <w:i/>
          <w:sz w:val="28"/>
          <w:szCs w:val="28"/>
        </w:rPr>
        <w:t>За правильну відповідь – 1 бал.</w:t>
      </w:r>
    </w:p>
    <w:p w:rsidR="00FA2CF3" w:rsidRDefault="00FA2CF3" w:rsidP="009D5B6A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</w:p>
    <w:p w:rsidR="009D5B6A" w:rsidRPr="00FA2CF3" w:rsidRDefault="00FA2CF3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u w:val="single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/>
          <w:bCs/>
          <w:iCs/>
          <w:sz w:val="24"/>
          <w:szCs w:val="24"/>
          <w:u w:val="single"/>
          <w:bdr w:val="none" w:sz="0" w:space="0" w:color="auto" w:frame="1"/>
          <w:lang w:eastAsia="ru-RU"/>
        </w:rPr>
        <w:t>Т</w:t>
      </w:r>
      <w:r w:rsidRPr="00FA2CF3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естові завдання групи А</w:t>
      </w:r>
    </w:p>
    <w:p w:rsidR="009D5B6A" w:rsidRPr="009D5B6A" w:rsidRDefault="009D5B6A" w:rsidP="009D5B6A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За яких умов в листках рослин утворюється багато органічних речовин?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а) при достатній кількості світла;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б) при достатній кількості світла й води;</w:t>
      </w:r>
    </w:p>
    <w:p w:rsidR="009D5B6A" w:rsidRPr="009D5B6A" w:rsidRDefault="009D5B6A" w:rsidP="009D5B6A">
      <w:pPr>
        <w:spacing w:after="0" w:line="240" w:lineRule="auto"/>
        <w:ind w:left="708" w:firstLine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в) якщо рослина постійно одержує достатню кількість світла, води,    вуглекислого газу;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г) якщо рослина одержує світло, воду й кисень.</w:t>
      </w:r>
    </w:p>
    <w:p w:rsidR="009D5B6A" w:rsidRPr="009D5B6A" w:rsidRDefault="009D5B6A" w:rsidP="009D5B6A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Річні кільця в багаторічних коренях наших деревних рослин: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а) відсутні,    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б) добре виражені, як і в деревині;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в) слабо виражені,      </w:t>
      </w:r>
    </w:p>
    <w:p w:rsidR="009D5B6A" w:rsidRPr="009D5B6A" w:rsidRDefault="009D5B6A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ab/>
        <w:t xml:space="preserve">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г) у листопадних є, у хвойних нема;</w:t>
      </w:r>
    </w:p>
    <w:p w:rsidR="009D5B6A" w:rsidRPr="009D5B6A" w:rsidRDefault="009D5B6A" w:rsidP="009D5B6A">
      <w:pPr>
        <w:spacing w:after="0" w:line="240" w:lineRule="auto"/>
        <w:ind w:left="708" w:firstLine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д) кільця подвоєнні, відповідно до двох періодів ростової активності коренів.</w:t>
      </w:r>
    </w:p>
    <w:p w:rsidR="009D5B6A" w:rsidRPr="009D5B6A" w:rsidRDefault="009D5B6A" w:rsidP="009D5B6A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Те, що вимолочують із колоса пшениці, має ботанічну назву: 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а) зерно;    </w:t>
      </w:r>
    </w:p>
    <w:p w:rsid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б) насінина;  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в) зернівка; 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г) сім′янка;           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д) вимолот.</w:t>
      </w:r>
    </w:p>
    <w:p w:rsidR="009D5B6A" w:rsidRPr="009D5B6A" w:rsidRDefault="009D5B6A" w:rsidP="009D5B6A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Тургор - це тиск, з яким цитоплазма тисне на: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а) оболонку клітини;             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б) вакуолю;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в) ядро;                                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г) цитоплазму.</w:t>
      </w:r>
    </w:p>
    <w:p w:rsidR="009D5B6A" w:rsidRPr="009D5B6A" w:rsidRDefault="009D5B6A" w:rsidP="009D5B6A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Омела, яка паразитує на тополях, є представником: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а) грибів;                        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б) папоротей;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в) дводольних;               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г) однодольних.</w:t>
      </w:r>
    </w:p>
    <w:p w:rsidR="009D5B6A" w:rsidRPr="009D5B6A" w:rsidRDefault="009D5B6A" w:rsidP="009D5B6A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При проростанні насінини першим росте: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а) зародковий корінець;              </w:t>
      </w:r>
    </w:p>
    <w:p w:rsidR="009D5B6A" w:rsidRPr="009D5B6A" w:rsidRDefault="009D5B6A" w:rsidP="009D5B6A">
      <w:pPr>
        <w:spacing w:after="0" w:line="240" w:lineRule="auto"/>
        <w:ind w:left="696"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б) зародковий пагін; 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в) зародковий листок;              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г) зародкова брунька. </w:t>
      </w:r>
    </w:p>
    <w:p w:rsidR="009D5B6A" w:rsidRPr="009D5B6A" w:rsidRDefault="009D5B6A" w:rsidP="009D5B6A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У сосни насіння формується у: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а) </w:t>
      </w:r>
      <w:proofErr w:type="spellStart"/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мікростробілі</w:t>
      </w:r>
      <w:proofErr w:type="spellEnd"/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;                        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б) жіночій шишці;</w:t>
      </w:r>
    </w:p>
    <w:p w:rsid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в) сорусах;                                  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г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) квітці.</w:t>
      </w:r>
    </w:p>
    <w:p w:rsidR="009D5B6A" w:rsidRPr="009D5B6A" w:rsidRDefault="009D5B6A" w:rsidP="00FA2CF3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Остаточним хазяїном паразитичного організму є той, в тілі якого паразит: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а) не розмножується;                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lastRenderedPageBreak/>
        <w:t xml:space="preserve">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б) розмножується </w:t>
      </w:r>
      <w:proofErr w:type="spellStart"/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нестатево</w:t>
      </w:r>
      <w:proofErr w:type="spellEnd"/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в) розмножується статевим шляхом;              </w:t>
      </w:r>
    </w:p>
    <w:p w:rsidR="009D5B6A" w:rsidRPr="009D5B6A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 w:rsidR="00FA2CF3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г) лише запліднюється.</w:t>
      </w:r>
    </w:p>
    <w:p w:rsidR="009D5B6A" w:rsidRPr="00FA2CF3" w:rsidRDefault="009D5B6A" w:rsidP="00FA2CF3">
      <w:pPr>
        <w:pStyle w:val="a3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FA2CF3">
        <w:rPr>
          <w:rFonts w:asciiTheme="minorHAnsi" w:eastAsia="Times New Roman" w:hAnsiTheme="minorHAnsi"/>
          <w:sz w:val="24"/>
          <w:szCs w:val="24"/>
          <w:lang w:eastAsia="ru-RU"/>
        </w:rPr>
        <w:t xml:space="preserve">Виберіть ряд кісток, які складають мозковий відділ черепа: </w:t>
      </w:r>
    </w:p>
    <w:p w:rsidR="009D5B6A" w:rsidRPr="009D5B6A" w:rsidRDefault="009D5B6A" w:rsidP="009D5B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  </w:t>
      </w:r>
      <w:r w:rsidR="00FA2CF3">
        <w:rPr>
          <w:rFonts w:asciiTheme="minorHAnsi" w:eastAsia="Times New Roman" w:hAnsiTheme="minorHAnsi"/>
          <w:sz w:val="24"/>
          <w:szCs w:val="24"/>
          <w:lang w:eastAsia="ru-RU"/>
        </w:rPr>
        <w:tab/>
        <w:t xml:space="preserve">          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а) клиноподібна, потилична, лобова, тім′яні і скроневі;</w:t>
      </w:r>
    </w:p>
    <w:p w:rsidR="009D5B6A" w:rsidRPr="009D5B6A" w:rsidRDefault="009D5B6A" w:rsidP="009D5B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  </w:t>
      </w:r>
      <w:r w:rsidR="00FA2CF3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="00FA2CF3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б) клиноподібна, потилична, лобова, виличні і  верхньощелепні; </w:t>
      </w:r>
    </w:p>
    <w:p w:rsidR="009D5B6A" w:rsidRPr="009D5B6A" w:rsidRDefault="009D5B6A" w:rsidP="009D5B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 </w:t>
      </w:r>
      <w:r w:rsidR="00FA2CF3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="00FA2CF3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в) виличні, верхньощелепна, лобова, тім′яні і скроневі; </w:t>
      </w:r>
    </w:p>
    <w:p w:rsidR="009D5B6A" w:rsidRPr="009D5B6A" w:rsidRDefault="009D5B6A" w:rsidP="009D5B6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  </w:t>
      </w:r>
      <w:r w:rsidR="00FA2CF3">
        <w:rPr>
          <w:rFonts w:asciiTheme="minorHAnsi" w:eastAsia="Times New Roman" w:hAnsiTheme="minorHAnsi"/>
          <w:sz w:val="24"/>
          <w:szCs w:val="24"/>
          <w:lang w:eastAsia="ru-RU"/>
        </w:rPr>
        <w:tab/>
        <w:t xml:space="preserve">          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г) клиноподібна, верхньощелепні, лобова, виличні і верхньощелепні.</w:t>
      </w:r>
    </w:p>
    <w:p w:rsidR="009D5B6A" w:rsidRPr="00FA2CF3" w:rsidRDefault="009D5B6A" w:rsidP="00FA2CF3">
      <w:pPr>
        <w:pStyle w:val="a3"/>
        <w:numPr>
          <w:ilvl w:val="0"/>
          <w:numId w:val="43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FA2CF3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У людини виділяють такі типи епітеліальних тканин:</w:t>
      </w:r>
    </w:p>
    <w:p w:rsidR="009D5B6A" w:rsidRPr="009D5B6A" w:rsidRDefault="00FA2CF3" w:rsidP="009D5B6A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а) одношаровий епітелій;        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</w:t>
      </w:r>
    </w:p>
    <w:p w:rsidR="009D5B6A" w:rsidRPr="009D5B6A" w:rsidRDefault="00FA2CF3" w:rsidP="009D5B6A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б) багатошаровий епітелій;       </w:t>
      </w: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</w:t>
      </w:r>
    </w:p>
    <w:p w:rsidR="009D5B6A" w:rsidRDefault="00FA2CF3" w:rsidP="009D5B6A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в) кістковий епітелій;</w:t>
      </w:r>
    </w:p>
    <w:p w:rsidR="00FA2CF3" w:rsidRDefault="00FA2CF3" w:rsidP="00FA2CF3">
      <w:pPr>
        <w:spacing w:after="0" w:line="240" w:lineRule="auto"/>
        <w:ind w:left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г) залозистий епітелій;</w:t>
      </w:r>
    </w:p>
    <w:p w:rsidR="00FA2CF3" w:rsidRPr="009D5B6A" w:rsidRDefault="00FA2CF3" w:rsidP="00FA2CF3">
      <w:pPr>
        <w:spacing w:after="0" w:line="240" w:lineRule="auto"/>
        <w:ind w:left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  д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) м’язовий епітелій.</w:t>
      </w:r>
    </w:p>
    <w:p w:rsidR="00FA2CF3" w:rsidRPr="009D5B6A" w:rsidRDefault="00FA2CF3" w:rsidP="00FA2CF3">
      <w:pPr>
        <w:spacing w:after="0" w:line="240" w:lineRule="auto"/>
        <w:ind w:left="708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</w:p>
    <w:p w:rsidR="009D5B6A" w:rsidRPr="009D5B6A" w:rsidRDefault="009D5B6A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/>
          <w:bCs/>
          <w:iCs/>
          <w:sz w:val="24"/>
          <w:szCs w:val="24"/>
          <w:bdr w:val="none" w:sz="0" w:space="0" w:color="auto" w:frame="1"/>
          <w:lang w:eastAsia="ru-RU"/>
        </w:rPr>
        <w:t>Т</w:t>
      </w:r>
      <w:r w:rsidRPr="009D5B6A">
        <w:rPr>
          <w:rFonts w:asciiTheme="minorHAnsi" w:eastAsia="Times New Roman" w:hAnsiTheme="minorHAnsi"/>
          <w:b/>
          <w:i/>
          <w:sz w:val="24"/>
          <w:szCs w:val="24"/>
          <w:lang w:eastAsia="ar-SA"/>
        </w:rPr>
        <w:t>естові завдання групи Б</w:t>
      </w:r>
    </w:p>
    <w:p w:rsidR="009D5B6A" w:rsidRPr="009D5B6A" w:rsidRDefault="009D5B6A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uk-UA"/>
        </w:rPr>
      </w:pP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>Уважно прочитайте наступні запитання. Подумайте, які з запропонованих варіантів відповідей є правильними. У завданнях цієї групи вірними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val="ru-RU" w:eastAsia="uk-UA"/>
        </w:rPr>
        <w:t xml:space="preserve"> 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 xml:space="preserve">можуть бути від одного до кількох варіантів відповідей. </w:t>
      </w:r>
      <w:r w:rsidRPr="009D5B6A">
        <w:rPr>
          <w:rFonts w:asciiTheme="minorHAnsi" w:hAnsiTheme="minorHAnsi"/>
          <w:i/>
          <w:sz w:val="28"/>
          <w:szCs w:val="28"/>
        </w:rPr>
        <w:t>Правильне розв’язув</w:t>
      </w:r>
      <w:r w:rsidR="00FA2CF3">
        <w:rPr>
          <w:rFonts w:asciiTheme="minorHAnsi" w:hAnsiTheme="minorHAnsi"/>
          <w:i/>
          <w:sz w:val="28"/>
          <w:szCs w:val="28"/>
        </w:rPr>
        <w:t>ання завдання оцінюється в 1 б.</w:t>
      </w:r>
    </w:p>
    <w:p w:rsidR="009D5B6A" w:rsidRPr="00FA2CF3" w:rsidRDefault="009D5B6A" w:rsidP="00FA2CF3">
      <w:pPr>
        <w:pStyle w:val="a3"/>
        <w:numPr>
          <w:ilvl w:val="0"/>
          <w:numId w:val="46"/>
        </w:num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A2CF3">
        <w:rPr>
          <w:rFonts w:asciiTheme="minorHAnsi" w:hAnsiTheme="minorHAnsi"/>
          <w:bCs/>
          <w:sz w:val="24"/>
          <w:szCs w:val="24"/>
        </w:rPr>
        <w:t>Які з водоростей можуть жити лише в солоній воді?</w:t>
      </w:r>
    </w:p>
    <w:p w:rsidR="00FA2CF3" w:rsidRDefault="009D5B6A" w:rsidP="009D5B6A">
      <w:pPr>
        <w:shd w:val="clear" w:color="auto" w:fill="FFFFFF"/>
        <w:spacing w:after="0" w:line="240" w:lineRule="auto"/>
        <w:ind w:left="24" w:right="2650"/>
        <w:jc w:val="both"/>
        <w:rPr>
          <w:rFonts w:asciiTheme="minorHAnsi" w:hAnsiTheme="minorHAnsi"/>
          <w:sz w:val="24"/>
          <w:szCs w:val="24"/>
        </w:rPr>
      </w:pPr>
      <w:r w:rsidRPr="009D5B6A">
        <w:rPr>
          <w:rFonts w:asciiTheme="minorHAnsi" w:hAnsiTheme="minorHAnsi"/>
          <w:sz w:val="24"/>
          <w:szCs w:val="24"/>
        </w:rPr>
        <w:t xml:space="preserve">   </w:t>
      </w:r>
      <w:r w:rsidR="00FA2CF3">
        <w:rPr>
          <w:rFonts w:asciiTheme="minorHAnsi" w:hAnsiTheme="minorHAnsi"/>
          <w:sz w:val="24"/>
          <w:szCs w:val="24"/>
        </w:rPr>
        <w:tab/>
      </w:r>
      <w:r w:rsidR="00FA2CF3">
        <w:rPr>
          <w:rFonts w:asciiTheme="minorHAnsi" w:hAnsiTheme="minorHAnsi"/>
          <w:sz w:val="24"/>
          <w:szCs w:val="24"/>
        </w:rPr>
        <w:tab/>
      </w:r>
      <w:r w:rsidRPr="009D5B6A">
        <w:rPr>
          <w:rFonts w:asciiTheme="minorHAnsi" w:hAnsiTheme="minorHAnsi"/>
          <w:sz w:val="24"/>
          <w:szCs w:val="24"/>
        </w:rPr>
        <w:t xml:space="preserve"> а) спірогира;</w:t>
      </w:r>
      <w:r w:rsidRPr="009D5B6A">
        <w:rPr>
          <w:rFonts w:asciiTheme="minorHAnsi" w:hAnsiTheme="minorHAnsi"/>
          <w:sz w:val="24"/>
          <w:szCs w:val="24"/>
        </w:rPr>
        <w:tab/>
      </w:r>
      <w:r w:rsidRPr="009D5B6A">
        <w:rPr>
          <w:rFonts w:asciiTheme="minorHAnsi" w:hAnsiTheme="minorHAnsi"/>
          <w:sz w:val="24"/>
          <w:szCs w:val="24"/>
        </w:rPr>
        <w:tab/>
      </w:r>
      <w:r w:rsidRPr="009D5B6A">
        <w:rPr>
          <w:rFonts w:asciiTheme="minorHAnsi" w:hAnsiTheme="minorHAnsi"/>
          <w:sz w:val="24"/>
          <w:szCs w:val="24"/>
        </w:rPr>
        <w:tab/>
      </w:r>
    </w:p>
    <w:p w:rsidR="00FA2CF3" w:rsidRDefault="00FA2CF3" w:rsidP="00FA2CF3">
      <w:pPr>
        <w:shd w:val="clear" w:color="auto" w:fill="FFFFFF"/>
        <w:spacing w:after="0" w:line="240" w:lineRule="auto"/>
        <w:ind w:left="732" w:right="2650" w:firstLine="6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9D5B6A" w:rsidRPr="009D5B6A">
        <w:rPr>
          <w:rFonts w:asciiTheme="minorHAnsi" w:hAnsiTheme="minorHAnsi"/>
          <w:sz w:val="24"/>
          <w:szCs w:val="24"/>
        </w:rPr>
        <w:t xml:space="preserve">б) </w:t>
      </w:r>
      <w:proofErr w:type="spellStart"/>
      <w:r w:rsidR="009D5B6A" w:rsidRPr="009D5B6A">
        <w:rPr>
          <w:rFonts w:asciiTheme="minorHAnsi" w:hAnsiTheme="minorHAnsi"/>
          <w:sz w:val="24"/>
          <w:szCs w:val="24"/>
        </w:rPr>
        <w:t>кладофора</w:t>
      </w:r>
      <w:proofErr w:type="spellEnd"/>
      <w:r w:rsidR="009D5B6A" w:rsidRPr="009D5B6A">
        <w:rPr>
          <w:rFonts w:asciiTheme="minorHAnsi" w:hAnsiTheme="minorHAnsi"/>
          <w:sz w:val="24"/>
          <w:szCs w:val="24"/>
        </w:rPr>
        <w:t>;</w:t>
      </w:r>
      <w:r w:rsidR="009D5B6A" w:rsidRPr="009D5B6A">
        <w:rPr>
          <w:rFonts w:asciiTheme="minorHAnsi" w:hAnsiTheme="minorHAnsi"/>
          <w:sz w:val="24"/>
          <w:szCs w:val="24"/>
        </w:rPr>
        <w:tab/>
        <w:t xml:space="preserve"> </w:t>
      </w:r>
    </w:p>
    <w:p w:rsidR="009D5B6A" w:rsidRPr="009D5B6A" w:rsidRDefault="009D5B6A" w:rsidP="00FA2CF3">
      <w:pPr>
        <w:shd w:val="clear" w:color="auto" w:fill="FFFFFF"/>
        <w:spacing w:after="0" w:line="240" w:lineRule="auto"/>
        <w:ind w:left="732" w:right="2650" w:firstLine="684"/>
        <w:jc w:val="both"/>
        <w:rPr>
          <w:rFonts w:asciiTheme="minorHAnsi" w:hAnsiTheme="minorHAnsi"/>
          <w:sz w:val="24"/>
          <w:szCs w:val="24"/>
        </w:rPr>
      </w:pPr>
      <w:r w:rsidRPr="009D5B6A">
        <w:rPr>
          <w:rFonts w:asciiTheme="minorHAnsi" w:hAnsiTheme="minorHAnsi"/>
          <w:sz w:val="24"/>
          <w:szCs w:val="24"/>
        </w:rPr>
        <w:t xml:space="preserve"> в) </w:t>
      </w:r>
      <w:proofErr w:type="spellStart"/>
      <w:r w:rsidRPr="009D5B6A">
        <w:rPr>
          <w:rFonts w:asciiTheme="minorHAnsi" w:hAnsiTheme="minorHAnsi"/>
          <w:sz w:val="24"/>
          <w:szCs w:val="24"/>
        </w:rPr>
        <w:t>фукус</w:t>
      </w:r>
      <w:proofErr w:type="spellEnd"/>
      <w:r w:rsidRPr="009D5B6A">
        <w:rPr>
          <w:rFonts w:asciiTheme="minorHAnsi" w:hAnsiTheme="minorHAnsi"/>
          <w:sz w:val="24"/>
          <w:szCs w:val="24"/>
        </w:rPr>
        <w:t xml:space="preserve">;                                                      </w:t>
      </w:r>
    </w:p>
    <w:p w:rsidR="00FA2CF3" w:rsidRDefault="009D5B6A" w:rsidP="009D5B6A">
      <w:pPr>
        <w:shd w:val="clear" w:color="auto" w:fill="FFFFFF"/>
        <w:spacing w:after="0" w:line="240" w:lineRule="auto"/>
        <w:ind w:left="24" w:right="2650"/>
        <w:jc w:val="both"/>
        <w:rPr>
          <w:rFonts w:asciiTheme="minorHAnsi" w:hAnsiTheme="minorHAnsi"/>
          <w:sz w:val="24"/>
          <w:szCs w:val="24"/>
        </w:rPr>
      </w:pPr>
      <w:r w:rsidRPr="009D5B6A">
        <w:rPr>
          <w:rFonts w:asciiTheme="minorHAnsi" w:hAnsiTheme="minorHAnsi"/>
          <w:sz w:val="24"/>
          <w:szCs w:val="24"/>
        </w:rPr>
        <w:t xml:space="preserve">    </w:t>
      </w:r>
      <w:r w:rsidR="00FA2CF3">
        <w:rPr>
          <w:rFonts w:asciiTheme="minorHAnsi" w:hAnsiTheme="minorHAnsi"/>
          <w:sz w:val="24"/>
          <w:szCs w:val="24"/>
        </w:rPr>
        <w:tab/>
      </w:r>
      <w:r w:rsidR="00FA2CF3">
        <w:rPr>
          <w:rFonts w:asciiTheme="minorHAnsi" w:hAnsiTheme="minorHAnsi"/>
          <w:sz w:val="24"/>
          <w:szCs w:val="24"/>
        </w:rPr>
        <w:tab/>
        <w:t xml:space="preserve"> </w:t>
      </w:r>
      <w:r w:rsidRPr="009D5B6A">
        <w:rPr>
          <w:rFonts w:asciiTheme="minorHAnsi" w:hAnsiTheme="minorHAnsi"/>
          <w:sz w:val="24"/>
          <w:szCs w:val="24"/>
        </w:rPr>
        <w:t xml:space="preserve">г) ульва; </w:t>
      </w:r>
      <w:r w:rsidRPr="009D5B6A">
        <w:rPr>
          <w:rFonts w:asciiTheme="minorHAnsi" w:hAnsiTheme="minorHAnsi"/>
          <w:sz w:val="24"/>
          <w:szCs w:val="24"/>
        </w:rPr>
        <w:tab/>
      </w:r>
      <w:r w:rsidRPr="009D5B6A">
        <w:rPr>
          <w:rFonts w:asciiTheme="minorHAnsi" w:hAnsiTheme="minorHAnsi"/>
          <w:sz w:val="24"/>
          <w:szCs w:val="24"/>
        </w:rPr>
        <w:tab/>
      </w:r>
    </w:p>
    <w:p w:rsidR="00FA2CF3" w:rsidRDefault="00FA2CF3" w:rsidP="00FA2CF3">
      <w:pPr>
        <w:shd w:val="clear" w:color="auto" w:fill="FFFFFF"/>
        <w:spacing w:after="0" w:line="240" w:lineRule="auto"/>
        <w:ind w:left="732" w:right="265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</w:t>
      </w:r>
      <w:r w:rsidR="009D5B6A" w:rsidRPr="009D5B6A">
        <w:rPr>
          <w:rFonts w:asciiTheme="minorHAnsi" w:hAnsiTheme="minorHAnsi"/>
          <w:sz w:val="24"/>
          <w:szCs w:val="24"/>
        </w:rPr>
        <w:t xml:space="preserve">  д) хламідомонада;            </w:t>
      </w:r>
    </w:p>
    <w:p w:rsidR="009D5B6A" w:rsidRPr="009D5B6A" w:rsidRDefault="00FA2CF3" w:rsidP="00FA2CF3">
      <w:pPr>
        <w:shd w:val="clear" w:color="auto" w:fill="FFFFFF"/>
        <w:spacing w:after="0" w:line="240" w:lineRule="auto"/>
        <w:ind w:left="732" w:right="265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</w:t>
      </w:r>
      <w:r w:rsidR="009D5B6A" w:rsidRPr="009D5B6A">
        <w:rPr>
          <w:rFonts w:asciiTheme="minorHAnsi" w:hAnsiTheme="minorHAnsi"/>
          <w:sz w:val="24"/>
          <w:szCs w:val="24"/>
        </w:rPr>
        <w:t xml:space="preserve"> є) ламінарія.</w:t>
      </w:r>
    </w:p>
    <w:p w:rsidR="009D5B6A" w:rsidRPr="00FA2CF3" w:rsidRDefault="009D5B6A" w:rsidP="00FA2CF3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FA2CF3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Виберіть частини плоду: </w:t>
      </w:r>
    </w:p>
    <w:p w:rsidR="00375D97" w:rsidRDefault="009D5B6A" w:rsidP="009D5B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  <w:t xml:space="preserve">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а) чашечка;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</w:p>
    <w:p w:rsidR="009D5B6A" w:rsidRPr="009D5B6A" w:rsidRDefault="00375D97" w:rsidP="00375D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б) зародковий мішок; </w:t>
      </w:r>
    </w:p>
    <w:p w:rsidR="00375D97" w:rsidRDefault="009D5B6A" w:rsidP="009D5B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в) соковитий оплодень;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  <w:t xml:space="preserve"> </w:t>
      </w:r>
    </w:p>
    <w:p w:rsidR="009D5B6A" w:rsidRPr="009D5B6A" w:rsidRDefault="00375D97" w:rsidP="009D5B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     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г) насіння; </w:t>
      </w:r>
    </w:p>
    <w:p w:rsidR="009D5B6A" w:rsidRPr="009D5B6A" w:rsidRDefault="009D5B6A" w:rsidP="009D5B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>д) сухий оплодень.</w:t>
      </w:r>
    </w:p>
    <w:p w:rsidR="009D5B6A" w:rsidRPr="00375D97" w:rsidRDefault="009D5B6A" w:rsidP="00375D97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Хлорофіл у рослині міститься: </w:t>
      </w:r>
    </w:p>
    <w:p w:rsidR="009D5B6A" w:rsidRPr="009D5B6A" w:rsidRDefault="009D5B6A" w:rsidP="009D5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  <w:t xml:space="preserve">а)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в ядрі; </w:t>
      </w:r>
    </w:p>
    <w:p w:rsidR="009D5B6A" w:rsidRPr="009D5B6A" w:rsidRDefault="009D5B6A" w:rsidP="009D5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  <w:t xml:space="preserve">             б)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у деяких органелах цитоплазми; </w:t>
      </w:r>
    </w:p>
    <w:p w:rsidR="009D5B6A" w:rsidRPr="009D5B6A" w:rsidRDefault="009D5B6A" w:rsidP="009D5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  в)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у клітинній стінці; </w:t>
      </w:r>
    </w:p>
    <w:p w:rsidR="009D5B6A" w:rsidRPr="009D5B6A" w:rsidRDefault="009D5B6A" w:rsidP="009D5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 г)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у цитоплазматичній мембрані; </w:t>
      </w:r>
    </w:p>
    <w:p w:rsidR="009D5B6A" w:rsidRPr="009D5B6A" w:rsidRDefault="009D5B6A" w:rsidP="009D5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д)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>у вакуолях.</w:t>
      </w:r>
    </w:p>
    <w:p w:rsidR="009D5B6A" w:rsidRPr="00375D97" w:rsidRDefault="009D5B6A" w:rsidP="00375D97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Процес перенесення в насінних  рослин чоловічого </w:t>
      </w:r>
      <w:proofErr w:type="spellStart"/>
      <w:r w:rsidRP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>гаметофіта</w:t>
      </w:r>
      <w:proofErr w:type="spellEnd"/>
      <w:r w:rsidRP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до місця розташування  жіночого </w:t>
      </w:r>
      <w:proofErr w:type="spellStart"/>
      <w:r w:rsidRP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>гаметофіта</w:t>
      </w:r>
      <w:proofErr w:type="spellEnd"/>
      <w:r w:rsidRP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за рахунок руху потоків повітря: </w:t>
      </w:r>
    </w:p>
    <w:p w:rsidR="00375D97" w:rsidRDefault="009D5B6A" w:rsidP="009D5B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а) вітрозапилення;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</w:p>
    <w:p w:rsidR="009D5B6A" w:rsidRPr="009D5B6A" w:rsidRDefault="009D5B6A" w:rsidP="00375D97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б) запліднення;</w:t>
      </w:r>
    </w:p>
    <w:p w:rsidR="00375D97" w:rsidRDefault="009D5B6A" w:rsidP="00375D97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в) заростання;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</w:p>
    <w:p w:rsidR="00375D97" w:rsidRDefault="009D5B6A" w:rsidP="00375D97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г)  мейоз;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</w:p>
    <w:p w:rsidR="009D5B6A" w:rsidRPr="009D5B6A" w:rsidRDefault="009D5B6A" w:rsidP="00375D97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>д) анемофілія.</w:t>
      </w:r>
    </w:p>
    <w:p w:rsidR="009D5B6A" w:rsidRPr="00375D97" w:rsidRDefault="009D5B6A" w:rsidP="00375D97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У рослин запасний крохмаль може накопичуватись: </w:t>
      </w:r>
    </w:p>
    <w:p w:rsidR="00375D97" w:rsidRDefault="009D5B6A" w:rsidP="009D5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  <w:t xml:space="preserve">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>а) у кореневих бульбах;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  <w:t xml:space="preserve"> </w:t>
      </w:r>
    </w:p>
    <w:p w:rsidR="009D5B6A" w:rsidRPr="009D5B6A" w:rsidRDefault="00375D97" w:rsidP="00375D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б) у стеблових бульбах; </w:t>
      </w:r>
    </w:p>
    <w:p w:rsidR="00375D97" w:rsidRDefault="009D5B6A" w:rsidP="009D5B6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в) у судинах;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</w:p>
    <w:p w:rsidR="009D5B6A" w:rsidRPr="009D5B6A" w:rsidRDefault="00375D97" w:rsidP="009D5B6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lastRenderedPageBreak/>
        <w:t xml:space="preserve">   </w:t>
      </w:r>
      <w:r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ab/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г) у цибулинах; </w:t>
      </w:r>
    </w:p>
    <w:p w:rsidR="009D5B6A" w:rsidRPr="009D5B6A" w:rsidRDefault="009D5B6A" w:rsidP="009D5B6A">
      <w:pPr>
        <w:tabs>
          <w:tab w:val="center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 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lang w:eastAsia="uk-UA"/>
        </w:rPr>
        <w:t xml:space="preserve">  д) у секреторних ходах і вмістилищах.</w:t>
      </w:r>
    </w:p>
    <w:p w:rsidR="009D5B6A" w:rsidRPr="00375D97" w:rsidRDefault="009D5B6A" w:rsidP="00375D97">
      <w:pPr>
        <w:pStyle w:val="a3"/>
        <w:numPr>
          <w:ilvl w:val="0"/>
          <w:numId w:val="46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375D97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Комахи здатні зимувати на таких стадіях розвитку:</w:t>
      </w:r>
    </w:p>
    <w:p w:rsidR="00375D97" w:rsidRDefault="009D5B6A" w:rsidP="009D5B6A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</w:t>
      </w:r>
      <w:r w:rsidR="00375D97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</w:t>
      </w: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а) яйця;                    </w:t>
      </w:r>
    </w:p>
    <w:p w:rsidR="00375D97" w:rsidRDefault="00375D97" w:rsidP="00375D97">
      <w:pPr>
        <w:spacing w:after="0" w:line="240" w:lineRule="auto"/>
        <w:ind w:left="696" w:firstLine="24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б) личинки;               </w:t>
      </w:r>
    </w:p>
    <w:p w:rsidR="009D5B6A" w:rsidRPr="009D5B6A" w:rsidRDefault="009D5B6A" w:rsidP="00375D97">
      <w:pPr>
        <w:spacing w:after="0" w:line="240" w:lineRule="auto"/>
        <w:ind w:left="1392" w:firstLine="24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в) лялечки, </w:t>
      </w:r>
    </w:p>
    <w:p w:rsidR="00375D97" w:rsidRDefault="00375D97" w:rsidP="00375D97">
      <w:pPr>
        <w:spacing w:after="0" w:line="240" w:lineRule="auto"/>
        <w:ind w:left="672" w:firstLine="36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    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    г) дорослі комахи;     </w:t>
      </w:r>
    </w:p>
    <w:p w:rsidR="009D5B6A" w:rsidRPr="009D5B6A" w:rsidRDefault="00375D97" w:rsidP="00375D97">
      <w:pPr>
        <w:spacing w:after="0" w:line="240" w:lineRule="auto"/>
        <w:ind w:left="1380" w:firstLine="36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 xml:space="preserve">д) на будь - </w:t>
      </w:r>
      <w:r w:rsidR="009D5B6A" w:rsidRPr="009D5B6A"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  <w:t>якій стадії.</w:t>
      </w:r>
    </w:p>
    <w:p w:rsidR="009D5B6A" w:rsidRPr="00375D97" w:rsidRDefault="009D5B6A" w:rsidP="00375D97">
      <w:pPr>
        <w:pStyle w:val="a3"/>
        <w:numPr>
          <w:ilvl w:val="0"/>
          <w:numId w:val="46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375D97">
        <w:rPr>
          <w:rFonts w:asciiTheme="minorHAnsi" w:eastAsia="Times New Roman" w:hAnsiTheme="minorHAnsi"/>
          <w:sz w:val="24"/>
          <w:szCs w:val="24"/>
          <w:lang w:eastAsia="uk-UA"/>
        </w:rPr>
        <w:t xml:space="preserve">Губка – це: </w:t>
      </w:r>
    </w:p>
    <w:p w:rsidR="009D5B6A" w:rsidRPr="009D5B6A" w:rsidRDefault="009D5B6A" w:rsidP="009D5B6A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 w:rsidR="00375D97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375D97"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          </w:t>
      </w: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а)колоніальний організм;          </w:t>
      </w:r>
    </w:p>
    <w:p w:rsidR="009D5B6A" w:rsidRPr="009D5B6A" w:rsidRDefault="009D5B6A" w:rsidP="009D5B6A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 w:rsidR="00375D97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375D97"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           </w:t>
      </w: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>б) багатоклітинний організм, що утворюється з кількох типів клітин;</w:t>
      </w:r>
    </w:p>
    <w:p w:rsidR="009D5B6A" w:rsidRPr="009D5B6A" w:rsidRDefault="00375D97" w:rsidP="009D5B6A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           </w:t>
      </w:r>
      <w:r w:rsidR="009D5B6A" w:rsidRPr="009D5B6A">
        <w:rPr>
          <w:rFonts w:asciiTheme="minorHAnsi" w:eastAsia="Times New Roman" w:hAnsiTheme="minorHAnsi"/>
          <w:sz w:val="24"/>
          <w:szCs w:val="24"/>
          <w:lang w:eastAsia="uk-UA"/>
        </w:rPr>
        <w:t>в) тварина, клітини якої здатні перероджуватися з одного типу в інший</w:t>
      </w:r>
      <w:r w:rsidR="009D5B6A" w:rsidRPr="009D5B6A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="009D5B6A"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</w:p>
    <w:p w:rsidR="009D5B6A" w:rsidRPr="009D5B6A" w:rsidRDefault="009D5B6A" w:rsidP="009D5B6A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 w:rsidR="00375D97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       </w:t>
      </w: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г) істота, яка зовні не реагує на подразнення</w:t>
      </w:r>
      <w:r w:rsidRPr="009D5B6A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</w:p>
    <w:p w:rsidR="009D5B6A" w:rsidRPr="009D5B6A" w:rsidRDefault="009D5B6A" w:rsidP="009D5B6A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 w:rsidR="00375D97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      </w:t>
      </w:r>
      <w:r w:rsidRPr="009D5B6A">
        <w:rPr>
          <w:rFonts w:asciiTheme="minorHAnsi" w:eastAsia="Times New Roman" w:hAnsiTheme="minorHAnsi"/>
          <w:sz w:val="24"/>
          <w:szCs w:val="24"/>
          <w:lang w:eastAsia="uk-UA"/>
        </w:rPr>
        <w:t>д) тварина зі складним життєвим циклом, яка має рухливу личинку</w:t>
      </w:r>
      <w:r w:rsidRPr="009D5B6A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</w:p>
    <w:p w:rsidR="009D5B6A" w:rsidRPr="009D5B6A" w:rsidRDefault="00375D97" w:rsidP="009D5B6A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          </w:t>
      </w:r>
      <w:r w:rsidR="009D5B6A" w:rsidRPr="009D5B6A">
        <w:rPr>
          <w:rFonts w:asciiTheme="minorHAnsi" w:eastAsia="Times New Roman" w:hAnsiTheme="minorHAnsi"/>
          <w:sz w:val="24"/>
          <w:szCs w:val="24"/>
          <w:lang w:eastAsia="uk-UA"/>
        </w:rPr>
        <w:t>е) взагалі не тварина.</w:t>
      </w:r>
    </w:p>
    <w:p w:rsidR="009D5B6A" w:rsidRPr="00375D97" w:rsidRDefault="009D5B6A" w:rsidP="00375D97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375D97">
        <w:rPr>
          <w:rFonts w:asciiTheme="minorHAnsi" w:eastAsia="Times New Roman" w:hAnsiTheme="minorHAnsi"/>
          <w:sz w:val="24"/>
          <w:szCs w:val="24"/>
          <w:lang w:eastAsia="ru-RU"/>
        </w:rPr>
        <w:t>Укажіть ознаки, за якими можна відрізнити безногу ящірку від змії:</w:t>
      </w:r>
    </w:p>
    <w:p w:rsidR="00375D97" w:rsidRDefault="009D5B6A" w:rsidP="009D5B6A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="00375D97"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>а)  рухливі повіки;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ab/>
      </w:r>
    </w:p>
    <w:p w:rsidR="009D5B6A" w:rsidRPr="009D5B6A" w:rsidRDefault="00375D97" w:rsidP="00375D97">
      <w:pPr>
        <w:spacing w:after="0" w:line="240" w:lineRule="auto"/>
        <w:ind w:left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</w:t>
      </w:r>
      <w:r w:rsidR="009D5B6A" w:rsidRPr="009D5B6A">
        <w:rPr>
          <w:rFonts w:asciiTheme="minorHAnsi" w:eastAsia="Times New Roman" w:hAnsiTheme="minorHAnsi"/>
          <w:sz w:val="24"/>
          <w:szCs w:val="24"/>
          <w:lang w:eastAsia="ru-RU"/>
        </w:rPr>
        <w:t>б)  здатність до автотомії;</w:t>
      </w:r>
    </w:p>
    <w:p w:rsidR="00375D97" w:rsidRDefault="009D5B6A" w:rsidP="009D5B6A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="00375D97"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>в) тіло вкрите лускою;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ab/>
      </w:r>
    </w:p>
    <w:p w:rsidR="009D5B6A" w:rsidRPr="009D5B6A" w:rsidRDefault="00375D97" w:rsidP="00375D97">
      <w:pPr>
        <w:spacing w:after="0" w:line="240" w:lineRule="auto"/>
        <w:ind w:left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</w:t>
      </w:r>
      <w:r w:rsidR="009D5B6A" w:rsidRPr="009D5B6A">
        <w:rPr>
          <w:rFonts w:asciiTheme="minorHAnsi" w:eastAsia="Times New Roman" w:hAnsiTheme="minorHAnsi"/>
          <w:sz w:val="24"/>
          <w:szCs w:val="24"/>
          <w:lang w:eastAsia="ru-RU"/>
        </w:rPr>
        <w:t>г)  наявність ніздрів;</w:t>
      </w:r>
    </w:p>
    <w:p w:rsidR="009D5B6A" w:rsidRPr="009D5B6A" w:rsidRDefault="009D5B6A" w:rsidP="009D5B6A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 xml:space="preserve">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="00375D97"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</w:t>
      </w:r>
      <w:r w:rsidRPr="009D5B6A">
        <w:rPr>
          <w:rFonts w:asciiTheme="minorHAnsi" w:eastAsia="Times New Roman" w:hAnsiTheme="minorHAnsi"/>
          <w:sz w:val="24"/>
          <w:szCs w:val="24"/>
          <w:lang w:eastAsia="ru-RU"/>
        </w:rPr>
        <w:t>д)  наявність барабанної перетинки.</w:t>
      </w:r>
    </w:p>
    <w:p w:rsidR="009D5B6A" w:rsidRPr="00375D97" w:rsidRDefault="009D5B6A" w:rsidP="00375D97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375D97">
        <w:rPr>
          <w:rFonts w:asciiTheme="minorHAnsi" w:eastAsiaTheme="minorHAnsi" w:hAnsiTheme="minorHAnsi"/>
          <w:bCs/>
          <w:sz w:val="24"/>
          <w:szCs w:val="24"/>
        </w:rPr>
        <w:t xml:space="preserve">Трав’янистою рослиною є:  </w:t>
      </w:r>
    </w:p>
    <w:p w:rsidR="00375D97" w:rsidRDefault="009D5B6A" w:rsidP="009D5B6A">
      <w:pPr>
        <w:spacing w:after="0" w:line="240" w:lineRule="auto"/>
        <w:jc w:val="both"/>
        <w:rPr>
          <w:rFonts w:asciiTheme="minorHAnsi" w:eastAsiaTheme="minorHAnsi" w:hAnsiTheme="minorHAnsi"/>
          <w:bCs/>
          <w:sz w:val="24"/>
          <w:szCs w:val="24"/>
        </w:rPr>
      </w:pPr>
      <w:r w:rsidRPr="009D5B6A">
        <w:rPr>
          <w:rFonts w:asciiTheme="minorHAnsi" w:eastAsiaTheme="minorHAnsi" w:hAnsiTheme="minorHAnsi"/>
          <w:bCs/>
          <w:sz w:val="24"/>
          <w:szCs w:val="24"/>
        </w:rPr>
        <w:t xml:space="preserve">  </w:t>
      </w:r>
      <w:r w:rsidRPr="009D5B6A">
        <w:rPr>
          <w:rFonts w:asciiTheme="minorHAnsi" w:eastAsiaTheme="minorHAnsi" w:hAnsiTheme="minorHAnsi"/>
          <w:bCs/>
          <w:sz w:val="24"/>
          <w:szCs w:val="24"/>
        </w:rPr>
        <w:tab/>
        <w:t xml:space="preserve"> </w:t>
      </w:r>
      <w:r w:rsidR="00375D97">
        <w:rPr>
          <w:rFonts w:asciiTheme="minorHAnsi" w:eastAsiaTheme="minorHAnsi" w:hAnsiTheme="minorHAnsi"/>
          <w:bCs/>
          <w:sz w:val="24"/>
          <w:szCs w:val="24"/>
        </w:rPr>
        <w:t xml:space="preserve">          </w:t>
      </w:r>
      <w:r w:rsidRPr="009D5B6A">
        <w:rPr>
          <w:rFonts w:asciiTheme="minorHAnsi" w:eastAsiaTheme="minorHAnsi" w:hAnsiTheme="minorHAnsi"/>
          <w:bCs/>
          <w:sz w:val="24"/>
          <w:szCs w:val="24"/>
        </w:rPr>
        <w:t xml:space="preserve"> а)малина;</w:t>
      </w:r>
      <w:r w:rsidRPr="009D5B6A">
        <w:rPr>
          <w:rFonts w:asciiTheme="minorHAnsi" w:eastAsiaTheme="minorHAnsi" w:hAnsiTheme="minorHAnsi"/>
          <w:bCs/>
          <w:sz w:val="24"/>
          <w:szCs w:val="24"/>
        </w:rPr>
        <w:tab/>
      </w:r>
      <w:r w:rsidRPr="009D5B6A">
        <w:rPr>
          <w:rFonts w:asciiTheme="minorHAnsi" w:eastAsiaTheme="minorHAnsi" w:hAnsiTheme="minorHAnsi"/>
          <w:bCs/>
          <w:sz w:val="24"/>
          <w:szCs w:val="24"/>
        </w:rPr>
        <w:tab/>
      </w:r>
    </w:p>
    <w:p w:rsidR="00375D97" w:rsidRDefault="00375D97" w:rsidP="00375D97">
      <w:pPr>
        <w:spacing w:after="0" w:line="240" w:lineRule="auto"/>
        <w:ind w:left="708"/>
        <w:jc w:val="both"/>
        <w:rPr>
          <w:rFonts w:asciiTheme="minorHAnsi" w:eastAsiaTheme="minorHAnsi" w:hAnsiTheme="minorHAnsi"/>
          <w:bCs/>
          <w:sz w:val="24"/>
          <w:szCs w:val="24"/>
        </w:rPr>
      </w:pPr>
      <w:r>
        <w:rPr>
          <w:rFonts w:asciiTheme="minorHAnsi" w:eastAsiaTheme="minorHAnsi" w:hAnsiTheme="minorHAnsi"/>
          <w:bCs/>
          <w:sz w:val="24"/>
          <w:szCs w:val="24"/>
        </w:rPr>
        <w:t xml:space="preserve">            </w:t>
      </w:r>
      <w:r w:rsidR="009D5B6A" w:rsidRPr="009D5B6A">
        <w:rPr>
          <w:rFonts w:asciiTheme="minorHAnsi" w:eastAsiaTheme="minorHAnsi" w:hAnsiTheme="minorHAnsi"/>
          <w:bCs/>
          <w:sz w:val="24"/>
          <w:szCs w:val="24"/>
        </w:rPr>
        <w:t>б) банан;</w:t>
      </w:r>
      <w:r w:rsidR="009D5B6A" w:rsidRPr="009D5B6A">
        <w:rPr>
          <w:rFonts w:asciiTheme="minorHAnsi" w:eastAsiaTheme="minorHAnsi" w:hAnsiTheme="minorHAnsi"/>
          <w:bCs/>
          <w:sz w:val="24"/>
          <w:szCs w:val="24"/>
        </w:rPr>
        <w:tab/>
      </w:r>
      <w:r w:rsidR="009D5B6A" w:rsidRPr="009D5B6A">
        <w:rPr>
          <w:rFonts w:asciiTheme="minorHAnsi" w:eastAsiaTheme="minorHAnsi" w:hAnsiTheme="minorHAnsi"/>
          <w:bCs/>
          <w:sz w:val="24"/>
          <w:szCs w:val="24"/>
        </w:rPr>
        <w:tab/>
      </w:r>
    </w:p>
    <w:p w:rsidR="009D5B6A" w:rsidRPr="009D5B6A" w:rsidRDefault="00375D97" w:rsidP="00375D97">
      <w:pPr>
        <w:spacing w:after="0" w:line="240" w:lineRule="auto"/>
        <w:ind w:left="708"/>
        <w:jc w:val="both"/>
        <w:rPr>
          <w:rFonts w:asciiTheme="minorHAnsi" w:eastAsiaTheme="minorHAnsi" w:hAnsiTheme="minorHAnsi"/>
          <w:bCs/>
          <w:sz w:val="24"/>
          <w:szCs w:val="24"/>
        </w:rPr>
      </w:pPr>
      <w:r>
        <w:rPr>
          <w:rFonts w:asciiTheme="minorHAnsi" w:eastAsiaTheme="minorHAnsi" w:hAnsiTheme="minorHAnsi"/>
          <w:bCs/>
          <w:sz w:val="24"/>
          <w:szCs w:val="24"/>
        </w:rPr>
        <w:t xml:space="preserve">            </w:t>
      </w:r>
      <w:r w:rsidR="009D5B6A" w:rsidRPr="009D5B6A">
        <w:rPr>
          <w:rFonts w:asciiTheme="minorHAnsi" w:eastAsiaTheme="minorHAnsi" w:hAnsiTheme="minorHAnsi"/>
          <w:bCs/>
          <w:sz w:val="24"/>
          <w:szCs w:val="24"/>
        </w:rPr>
        <w:t>в) жито;</w:t>
      </w:r>
    </w:p>
    <w:p w:rsidR="00375D97" w:rsidRDefault="009D5B6A" w:rsidP="009D5B6A">
      <w:pPr>
        <w:spacing w:after="0" w:line="240" w:lineRule="auto"/>
        <w:jc w:val="both"/>
        <w:rPr>
          <w:rFonts w:asciiTheme="minorHAnsi" w:eastAsiaTheme="minorHAnsi" w:hAnsiTheme="minorHAnsi"/>
          <w:bCs/>
          <w:sz w:val="24"/>
          <w:szCs w:val="24"/>
        </w:rPr>
      </w:pPr>
      <w:r w:rsidRPr="009D5B6A">
        <w:rPr>
          <w:rFonts w:asciiTheme="minorHAnsi" w:eastAsiaTheme="minorHAnsi" w:hAnsiTheme="minorHAnsi"/>
          <w:bCs/>
          <w:sz w:val="24"/>
          <w:szCs w:val="24"/>
        </w:rPr>
        <w:t xml:space="preserve">  </w:t>
      </w:r>
      <w:r w:rsidRPr="009D5B6A">
        <w:rPr>
          <w:rFonts w:asciiTheme="minorHAnsi" w:eastAsiaTheme="minorHAnsi" w:hAnsiTheme="minorHAnsi"/>
          <w:bCs/>
          <w:sz w:val="24"/>
          <w:szCs w:val="24"/>
        </w:rPr>
        <w:tab/>
      </w:r>
      <w:r w:rsidR="00375D97">
        <w:rPr>
          <w:rFonts w:asciiTheme="minorHAnsi" w:eastAsiaTheme="minorHAnsi" w:hAnsiTheme="minorHAnsi"/>
          <w:bCs/>
          <w:sz w:val="24"/>
          <w:szCs w:val="24"/>
        </w:rPr>
        <w:t xml:space="preserve">            </w:t>
      </w:r>
      <w:r w:rsidRPr="009D5B6A">
        <w:rPr>
          <w:rFonts w:asciiTheme="minorHAnsi" w:eastAsiaTheme="minorHAnsi" w:hAnsiTheme="minorHAnsi"/>
          <w:bCs/>
          <w:sz w:val="24"/>
          <w:szCs w:val="24"/>
        </w:rPr>
        <w:t>г) бамбук;</w:t>
      </w:r>
      <w:r w:rsidRPr="009D5B6A">
        <w:rPr>
          <w:rFonts w:asciiTheme="minorHAnsi" w:eastAsiaTheme="minorHAnsi" w:hAnsiTheme="minorHAnsi"/>
          <w:bCs/>
          <w:sz w:val="24"/>
          <w:szCs w:val="24"/>
        </w:rPr>
        <w:tab/>
      </w:r>
      <w:r w:rsidRPr="009D5B6A">
        <w:rPr>
          <w:rFonts w:asciiTheme="minorHAnsi" w:eastAsiaTheme="minorHAnsi" w:hAnsiTheme="minorHAnsi"/>
          <w:bCs/>
          <w:sz w:val="24"/>
          <w:szCs w:val="24"/>
        </w:rPr>
        <w:tab/>
      </w:r>
    </w:p>
    <w:p w:rsidR="009D5B6A" w:rsidRPr="009D5B6A" w:rsidRDefault="00375D97" w:rsidP="00375D97">
      <w:pPr>
        <w:spacing w:after="0" w:line="240" w:lineRule="auto"/>
        <w:ind w:left="708"/>
        <w:jc w:val="both"/>
        <w:rPr>
          <w:rFonts w:asciiTheme="minorHAnsi" w:eastAsiaTheme="minorHAnsi" w:hAnsiTheme="minorHAnsi"/>
          <w:bCs/>
          <w:sz w:val="24"/>
          <w:szCs w:val="24"/>
        </w:rPr>
      </w:pPr>
      <w:r>
        <w:rPr>
          <w:rFonts w:asciiTheme="minorHAnsi" w:eastAsiaTheme="minorHAnsi" w:hAnsiTheme="minorHAnsi"/>
          <w:bCs/>
          <w:sz w:val="24"/>
          <w:szCs w:val="24"/>
        </w:rPr>
        <w:t xml:space="preserve">          </w:t>
      </w:r>
      <w:r w:rsidR="009D5B6A" w:rsidRPr="009D5B6A">
        <w:rPr>
          <w:rFonts w:asciiTheme="minorHAnsi" w:eastAsiaTheme="minorHAnsi" w:hAnsiTheme="minorHAnsi"/>
          <w:bCs/>
          <w:sz w:val="24"/>
          <w:szCs w:val="24"/>
        </w:rPr>
        <w:t xml:space="preserve"> д) бук.</w:t>
      </w:r>
    </w:p>
    <w:p w:rsidR="009D5B6A" w:rsidRPr="00375D97" w:rsidRDefault="009D5B6A" w:rsidP="00375D97">
      <w:pPr>
        <w:pStyle w:val="a3"/>
        <w:widowControl w:val="0"/>
        <w:numPr>
          <w:ilvl w:val="0"/>
          <w:numId w:val="4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375D97">
        <w:rPr>
          <w:rFonts w:asciiTheme="minorHAnsi" w:eastAsia="Times New Roman" w:hAnsiTheme="minorHAnsi"/>
          <w:iCs/>
          <w:color w:val="000000"/>
          <w:spacing w:val="5"/>
          <w:sz w:val="24"/>
          <w:szCs w:val="24"/>
          <w:lang w:eastAsia="uk-UA"/>
        </w:rPr>
        <w:t>Риби розмножуються</w:t>
      </w:r>
    </w:p>
    <w:p w:rsidR="009D5B6A" w:rsidRPr="009D5B6A" w:rsidRDefault="00547100" w:rsidP="009D5B6A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left="281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pacing w:val="-3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color w:val="000000"/>
          <w:spacing w:val="-3"/>
          <w:sz w:val="24"/>
          <w:szCs w:val="24"/>
          <w:lang w:eastAsia="uk-UA"/>
        </w:rPr>
        <w:tab/>
        <w:t xml:space="preserve">           </w:t>
      </w:r>
      <w:r w:rsidR="009D5B6A" w:rsidRPr="009D5B6A">
        <w:rPr>
          <w:rFonts w:asciiTheme="minorHAnsi" w:eastAsia="Times New Roman" w:hAnsiTheme="minorHAnsi"/>
          <w:color w:val="000000"/>
          <w:spacing w:val="-3"/>
          <w:sz w:val="24"/>
          <w:szCs w:val="24"/>
          <w:lang w:eastAsia="uk-UA"/>
        </w:rPr>
        <w:t xml:space="preserve">а) </w:t>
      </w:r>
      <w:r w:rsidR="009D5B6A" w:rsidRPr="009D5B6A"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>способом внутрішнього запліднення;</w:t>
      </w:r>
    </w:p>
    <w:p w:rsidR="009D5B6A" w:rsidRPr="009D5B6A" w:rsidRDefault="00547100" w:rsidP="009D5B6A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left="281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ab/>
        <w:t xml:space="preserve">           </w:t>
      </w:r>
      <w:r w:rsidR="009D5B6A" w:rsidRPr="009D5B6A"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>б)</w:t>
      </w:r>
      <w:r w:rsidR="009D5B6A" w:rsidRPr="009D5B6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</w:t>
      </w:r>
      <w:proofErr w:type="spellStart"/>
      <w:r w:rsidR="009D5B6A" w:rsidRPr="009D5B6A"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>роздільностатево</w:t>
      </w:r>
      <w:proofErr w:type="spellEnd"/>
      <w:r w:rsidR="009D5B6A" w:rsidRPr="009D5B6A"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>;</w:t>
      </w:r>
    </w:p>
    <w:p w:rsidR="009D5B6A" w:rsidRPr="009D5B6A" w:rsidRDefault="00547100" w:rsidP="009D5B6A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left="281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pacing w:val="-1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color w:val="000000"/>
          <w:spacing w:val="-1"/>
          <w:sz w:val="24"/>
          <w:szCs w:val="24"/>
          <w:lang w:eastAsia="uk-UA"/>
        </w:rPr>
        <w:tab/>
        <w:t xml:space="preserve">           </w:t>
      </w:r>
      <w:r w:rsidR="009D5B6A" w:rsidRPr="009D5B6A">
        <w:rPr>
          <w:rFonts w:asciiTheme="minorHAnsi" w:eastAsia="Times New Roman" w:hAnsiTheme="minorHAnsi"/>
          <w:color w:val="000000"/>
          <w:spacing w:val="-1"/>
          <w:sz w:val="24"/>
          <w:szCs w:val="24"/>
          <w:lang w:eastAsia="uk-UA"/>
        </w:rPr>
        <w:t>в)</w:t>
      </w:r>
      <w:r w:rsidR="009D5B6A" w:rsidRPr="009D5B6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завдяки розвитку зародка у воді;</w:t>
      </w:r>
    </w:p>
    <w:p w:rsidR="009D5B6A" w:rsidRPr="009D5B6A" w:rsidRDefault="00547100" w:rsidP="009D5B6A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left="281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pacing w:val="-9"/>
          <w:sz w:val="24"/>
          <w:szCs w:val="24"/>
          <w:lang w:eastAsia="uk-UA"/>
        </w:rPr>
        <w:t xml:space="preserve">       </w:t>
      </w:r>
      <w:r>
        <w:rPr>
          <w:rFonts w:asciiTheme="minorHAnsi" w:eastAsia="Times New Roman" w:hAnsiTheme="minorHAnsi"/>
          <w:color w:val="000000"/>
          <w:spacing w:val="-9"/>
          <w:sz w:val="24"/>
          <w:szCs w:val="24"/>
          <w:lang w:eastAsia="uk-UA"/>
        </w:rPr>
        <w:tab/>
        <w:t xml:space="preserve">             </w:t>
      </w:r>
      <w:r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г)</w:t>
      </w:r>
      <w:r w:rsidR="009D5B6A" w:rsidRPr="009D5B6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живородінням (є випадки);</w:t>
      </w:r>
    </w:p>
    <w:p w:rsidR="009D5B6A" w:rsidRPr="009D5B6A" w:rsidRDefault="00547100" w:rsidP="009D5B6A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left="281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pacing w:val="-6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color w:val="000000"/>
          <w:spacing w:val="-6"/>
          <w:sz w:val="24"/>
          <w:szCs w:val="24"/>
          <w:lang w:eastAsia="uk-UA"/>
        </w:rPr>
        <w:tab/>
        <w:t xml:space="preserve">            </w:t>
      </w:r>
      <w:r w:rsidR="009D5B6A" w:rsidRPr="009D5B6A">
        <w:rPr>
          <w:rFonts w:asciiTheme="minorHAnsi" w:eastAsia="Times New Roman" w:hAnsiTheme="minorHAnsi"/>
          <w:color w:val="000000"/>
          <w:spacing w:val="-6"/>
          <w:sz w:val="24"/>
          <w:szCs w:val="24"/>
          <w:lang w:eastAsia="uk-UA"/>
        </w:rPr>
        <w:t>д)</w:t>
      </w:r>
      <w:r w:rsidR="009D5B6A" w:rsidRPr="009D5B6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</w:t>
      </w:r>
      <w:r w:rsidR="009D5B6A" w:rsidRPr="009D5B6A"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>з допомогою яйця;</w:t>
      </w:r>
    </w:p>
    <w:p w:rsidR="009D5B6A" w:rsidRDefault="00547100" w:rsidP="0054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89"/>
        <w:jc w:val="both"/>
        <w:rPr>
          <w:rFonts w:asciiTheme="minorHAnsi" w:eastAsia="Times New Roman" w:hAnsiTheme="minorHAnsi"/>
          <w:color w:val="000000"/>
          <w:spacing w:val="-1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pacing w:val="-1"/>
          <w:sz w:val="24"/>
          <w:szCs w:val="24"/>
          <w:lang w:eastAsia="uk-UA"/>
        </w:rPr>
        <w:t xml:space="preserve">      </w:t>
      </w:r>
      <w:r w:rsidR="009D5B6A" w:rsidRPr="009D5B6A">
        <w:rPr>
          <w:rFonts w:asciiTheme="minorHAnsi" w:eastAsia="Times New Roman" w:hAnsiTheme="minorHAnsi"/>
          <w:color w:val="000000"/>
          <w:spacing w:val="-1"/>
          <w:sz w:val="24"/>
          <w:szCs w:val="24"/>
          <w:lang w:eastAsia="uk-UA"/>
        </w:rPr>
        <w:t>є) з допомогою личинки.</w:t>
      </w:r>
    </w:p>
    <w:p w:rsidR="00547100" w:rsidRPr="00547100" w:rsidRDefault="00547100" w:rsidP="005471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47100" w:rsidRPr="00547100" w:rsidRDefault="00547100" w:rsidP="00547100">
      <w:pPr>
        <w:spacing w:after="0" w:line="360" w:lineRule="auto"/>
        <w:rPr>
          <w:rFonts w:asciiTheme="minorHAnsi" w:eastAsiaTheme="minorHAnsi" w:hAnsiTheme="minorHAnsi"/>
          <w:b/>
          <w:i/>
          <w:sz w:val="24"/>
          <w:szCs w:val="24"/>
        </w:rPr>
      </w:pPr>
      <w:r w:rsidRPr="00547100">
        <w:rPr>
          <w:rFonts w:asciiTheme="minorHAnsi" w:eastAsiaTheme="minorHAnsi" w:hAnsiTheme="minorHAnsi"/>
          <w:b/>
          <w:i/>
          <w:sz w:val="24"/>
          <w:szCs w:val="24"/>
        </w:rPr>
        <w:t>Т</w:t>
      </w:r>
      <w:proofErr w:type="spellStart"/>
      <w:r w:rsidRPr="00547100">
        <w:rPr>
          <w:rFonts w:asciiTheme="minorHAnsi" w:eastAsiaTheme="minorHAnsi" w:hAnsiTheme="minorHAnsi"/>
          <w:b/>
          <w:i/>
          <w:sz w:val="24"/>
          <w:szCs w:val="24"/>
          <w:lang w:val="ru-RU"/>
        </w:rPr>
        <w:t>естові</w:t>
      </w:r>
      <w:proofErr w:type="spellEnd"/>
      <w:r w:rsidRPr="00547100">
        <w:rPr>
          <w:rFonts w:asciiTheme="minorHAnsi" w:eastAsiaTheme="minorHAnsi" w:hAnsiTheme="minorHAnsi"/>
          <w:b/>
          <w:i/>
          <w:sz w:val="24"/>
          <w:szCs w:val="24"/>
          <w:lang w:val="ru-RU"/>
        </w:rPr>
        <w:t xml:space="preserve"> </w:t>
      </w:r>
      <w:proofErr w:type="spellStart"/>
      <w:r w:rsidRPr="00547100">
        <w:rPr>
          <w:rFonts w:asciiTheme="minorHAnsi" w:eastAsiaTheme="minorHAnsi" w:hAnsiTheme="minorHAnsi"/>
          <w:b/>
          <w:i/>
          <w:sz w:val="24"/>
          <w:szCs w:val="24"/>
          <w:lang w:val="ru-RU"/>
        </w:rPr>
        <w:t>завдання</w:t>
      </w:r>
      <w:proofErr w:type="spellEnd"/>
      <w:r w:rsidRPr="00547100">
        <w:rPr>
          <w:rFonts w:asciiTheme="minorHAnsi" w:eastAsiaTheme="minorHAnsi" w:hAnsiTheme="minorHAnsi"/>
          <w:b/>
          <w:i/>
          <w:sz w:val="24"/>
          <w:szCs w:val="24"/>
          <w:lang w:val="ru-RU"/>
        </w:rPr>
        <w:t xml:space="preserve"> </w:t>
      </w:r>
      <w:proofErr w:type="spellStart"/>
      <w:r w:rsidRPr="00547100">
        <w:rPr>
          <w:rFonts w:asciiTheme="minorHAnsi" w:eastAsiaTheme="minorHAnsi" w:hAnsiTheme="minorHAnsi"/>
          <w:b/>
          <w:i/>
          <w:sz w:val="24"/>
          <w:szCs w:val="24"/>
          <w:lang w:val="ru-RU"/>
        </w:rPr>
        <w:t>групи</w:t>
      </w:r>
      <w:proofErr w:type="spellEnd"/>
      <w:r w:rsidRPr="00547100">
        <w:rPr>
          <w:rFonts w:asciiTheme="minorHAnsi" w:eastAsiaTheme="minorHAnsi" w:hAnsiTheme="minorHAnsi"/>
          <w:b/>
          <w:i/>
          <w:sz w:val="24"/>
          <w:szCs w:val="24"/>
          <w:lang w:val="ru-RU"/>
        </w:rPr>
        <w:t xml:space="preserve"> В</w:t>
      </w:r>
    </w:p>
    <w:p w:rsidR="00547100" w:rsidRPr="00547100" w:rsidRDefault="00547100" w:rsidP="00547100">
      <w:pPr>
        <w:spacing w:after="0" w:line="240" w:lineRule="auto"/>
        <w:rPr>
          <w:rFonts w:asciiTheme="minorHAnsi" w:eastAsiaTheme="minorHAnsi" w:hAnsiTheme="minorHAnsi"/>
          <w:i/>
          <w:sz w:val="28"/>
          <w:szCs w:val="28"/>
        </w:rPr>
      </w:pPr>
      <w:r w:rsidRPr="00547100">
        <w:rPr>
          <w:rFonts w:asciiTheme="minorHAnsi" w:eastAsia="Times New Roman" w:hAnsiTheme="minorHAnsi" w:cstheme="minorBidi"/>
          <w:i/>
          <w:sz w:val="28"/>
          <w:szCs w:val="28"/>
          <w:lang w:eastAsia="ru-RU"/>
        </w:rPr>
        <w:t>Уважно прочитайте наступні запитання.  Спосіб відповіді на ці запитання вказано у кожному з них.</w:t>
      </w:r>
      <w:r w:rsidR="0031034C" w:rsidRPr="0031034C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  <w:r w:rsidR="0031034C" w:rsidRPr="0031034C">
        <w:rPr>
          <w:rFonts w:asciiTheme="minorHAnsi" w:eastAsia="Times New Roman" w:hAnsiTheme="minorHAnsi"/>
          <w:bCs/>
          <w:i/>
          <w:sz w:val="28"/>
          <w:szCs w:val="28"/>
          <w:lang w:eastAsia="zh-CN"/>
        </w:rPr>
        <w:t>Кожна правильна відповідність  – 1 бал.</w:t>
      </w:r>
    </w:p>
    <w:p w:rsidR="00547100" w:rsidRPr="00547100" w:rsidRDefault="00547100" w:rsidP="00E548A9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 w:rsidRPr="00547100">
        <w:rPr>
          <w:rFonts w:asciiTheme="minorHAnsi" w:eastAsia="Times New Roman" w:hAnsiTheme="minorHAnsi"/>
          <w:bCs/>
          <w:sz w:val="24"/>
          <w:szCs w:val="24"/>
          <w:lang w:eastAsia="zh-CN"/>
        </w:rPr>
        <w:t>Розгляньте зображення суцвіть  та підпишіть їх назви. Установіть відповідність між типом суцвіття і назвою рослини.</w:t>
      </w:r>
      <w:r w:rsidR="007032F6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</w:p>
    <w:p w:rsidR="00547100" w:rsidRPr="00547100" w:rsidRDefault="00547100" w:rsidP="00E548A9">
      <w:pPr>
        <w:pStyle w:val="a3"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</w:p>
    <w:p w:rsidR="00547100" w:rsidRPr="00547100" w:rsidRDefault="00547100" w:rsidP="00547100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547100">
        <w:rPr>
          <w:rFonts w:asciiTheme="minorHAnsi" w:eastAsia="Times New Roman" w:hAnsiTheme="minorHAnsi"/>
          <w:bCs/>
          <w:sz w:val="24"/>
          <w:szCs w:val="24"/>
          <w:lang w:eastAsia="zh-CN"/>
        </w:rPr>
        <w:t>1.</w:t>
      </w:r>
      <w:r w:rsidRPr="00547100">
        <w:rPr>
          <w:rFonts w:ascii="Times New Roman" w:eastAsia="Times New Roman" w:hAnsi="Times New Roman"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752475" cy="1019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32F6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  <w:r w:rsidR="003935C0">
        <w:rPr>
          <w:rFonts w:asciiTheme="minorHAnsi" w:eastAsia="Times New Roman" w:hAnsiTheme="minorHAnsi"/>
          <w:bCs/>
          <w:sz w:val="24"/>
          <w:szCs w:val="24"/>
          <w:lang w:eastAsia="zh-CN"/>
        </w:rPr>
        <w:tab/>
      </w:r>
      <w:r w:rsidR="00E548A9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zh-CN"/>
        </w:rPr>
        <w:t>2</w:t>
      </w:r>
      <w:r w:rsidRPr="00547100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. </w:t>
      </w:r>
      <w:r w:rsidRPr="00547100">
        <w:rPr>
          <w:rFonts w:ascii="Times New Roman" w:eastAsia="Times New Roman" w:hAnsi="Times New Roman"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904875" cy="10477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35C0">
        <w:rPr>
          <w:rFonts w:ascii="Times New Roman" w:eastAsia="Times New Roman" w:hAnsi="Times New Roman"/>
          <w:bCs/>
          <w:sz w:val="28"/>
          <w:szCs w:val="28"/>
          <w:lang w:eastAsia="zh-CN"/>
        </w:rPr>
        <w:tab/>
      </w:r>
      <w:r w:rsidR="003935C0">
        <w:rPr>
          <w:rFonts w:ascii="Times New Roman" w:eastAsia="Times New Roman" w:hAnsi="Times New Roman"/>
          <w:bCs/>
          <w:sz w:val="28"/>
          <w:szCs w:val="28"/>
          <w:lang w:eastAsia="zh-CN"/>
        </w:rPr>
        <w:tab/>
      </w:r>
      <w:r w:rsidRPr="00547100">
        <w:rPr>
          <w:rFonts w:asciiTheme="minorHAnsi" w:eastAsia="Times New Roman" w:hAnsiTheme="minorHAnsi"/>
          <w:bCs/>
          <w:sz w:val="24"/>
          <w:szCs w:val="24"/>
          <w:lang w:eastAsia="zh-CN"/>
        </w:rPr>
        <w:t>3.</w:t>
      </w:r>
      <w:r w:rsidRPr="00547100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547100">
        <w:rPr>
          <w:rFonts w:ascii="Times New Roman" w:eastAsia="Times New Roman" w:hAnsi="Times New Roman"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1057275" cy="10477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35C0">
        <w:rPr>
          <w:rFonts w:ascii="Times New Roman" w:eastAsia="Times New Roman" w:hAnsi="Times New Roman"/>
          <w:bCs/>
          <w:sz w:val="28"/>
          <w:szCs w:val="28"/>
          <w:lang w:eastAsia="zh-CN"/>
        </w:rPr>
        <w:tab/>
      </w:r>
      <w:r w:rsidRPr="00547100">
        <w:rPr>
          <w:rFonts w:asciiTheme="minorHAnsi" w:eastAsia="Times New Roman" w:hAnsiTheme="minorHAnsi"/>
          <w:bCs/>
          <w:sz w:val="24"/>
          <w:szCs w:val="24"/>
          <w:lang w:eastAsia="zh-CN"/>
        </w:rPr>
        <w:t>4.</w:t>
      </w:r>
      <w:r w:rsidRPr="00547100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547100">
        <w:rPr>
          <w:rFonts w:ascii="Times New Roman" w:eastAsia="Times New Roman" w:hAnsi="Times New Roman"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1285875" cy="9620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100" w:rsidRPr="009D5B6A" w:rsidRDefault="00547100" w:rsidP="0054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89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</w:p>
    <w:p w:rsidR="009D5B6A" w:rsidRPr="00BD07D1" w:rsidRDefault="009D5B6A" w:rsidP="00BD07D1">
      <w:pP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E548A9" w:rsidRPr="00E548A9" w:rsidRDefault="00E548A9" w:rsidP="00E548A9">
      <w:pPr>
        <w:suppressAutoHyphens/>
        <w:spacing w:after="0" w:line="240" w:lineRule="auto"/>
        <w:ind w:left="708"/>
        <w:rPr>
          <w:rFonts w:asciiTheme="minorHAnsi" w:eastAsia="Times New Roman" w:hAnsi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/>
          <w:bCs/>
          <w:sz w:val="24"/>
          <w:szCs w:val="24"/>
          <w:lang w:eastAsia="zh-CN"/>
        </w:rPr>
        <w:lastRenderedPageBreak/>
        <w:t>а) р</w:t>
      </w:r>
      <w:r w:rsidRPr="00E548A9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омашка аптечна  </w:t>
      </w:r>
    </w:p>
    <w:p w:rsidR="00E548A9" w:rsidRPr="00E548A9" w:rsidRDefault="00E548A9" w:rsidP="00E548A9">
      <w:pPr>
        <w:suppressAutoHyphens/>
        <w:spacing w:after="0" w:line="240" w:lineRule="auto"/>
        <w:ind w:left="708"/>
        <w:rPr>
          <w:rFonts w:asciiTheme="minorHAnsi" w:eastAsia="Times New Roman" w:hAnsi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/>
          <w:bCs/>
          <w:sz w:val="24"/>
          <w:szCs w:val="24"/>
          <w:lang w:eastAsia="zh-CN"/>
        </w:rPr>
        <w:t>б) о</w:t>
      </w:r>
      <w:r w:rsidRPr="00E548A9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сока розлога; </w:t>
      </w:r>
    </w:p>
    <w:p w:rsidR="00E548A9" w:rsidRPr="00E548A9" w:rsidRDefault="00E548A9" w:rsidP="00E548A9">
      <w:pPr>
        <w:suppressAutoHyphens/>
        <w:spacing w:after="0" w:line="240" w:lineRule="auto"/>
        <w:ind w:left="708"/>
        <w:rPr>
          <w:rFonts w:asciiTheme="minorHAnsi" w:eastAsia="Times New Roman" w:hAnsi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/>
          <w:bCs/>
          <w:sz w:val="24"/>
          <w:szCs w:val="24"/>
          <w:lang w:eastAsia="zh-CN"/>
        </w:rPr>
        <w:t>в) к</w:t>
      </w:r>
      <w:r w:rsidRPr="00E548A9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укурудза кормова; </w:t>
      </w:r>
    </w:p>
    <w:p w:rsidR="00E548A9" w:rsidRPr="00E548A9" w:rsidRDefault="00E548A9" w:rsidP="00E548A9">
      <w:pPr>
        <w:suppressAutoHyphens/>
        <w:spacing w:after="0" w:line="240" w:lineRule="auto"/>
        <w:ind w:left="708"/>
        <w:rPr>
          <w:rFonts w:asciiTheme="minorHAnsi" w:eastAsia="Times New Roman" w:hAnsi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/>
          <w:bCs/>
          <w:sz w:val="24"/>
          <w:szCs w:val="24"/>
          <w:lang w:eastAsia="zh-CN"/>
        </w:rPr>
        <w:t>г)  к</w:t>
      </w:r>
      <w:r w:rsidRPr="00E548A9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онюшина альпійська,  </w:t>
      </w:r>
    </w:p>
    <w:p w:rsidR="00E548A9" w:rsidRPr="00E548A9" w:rsidRDefault="00E548A9" w:rsidP="00E548A9">
      <w:pPr>
        <w:tabs>
          <w:tab w:val="left" w:pos="2925"/>
        </w:tabs>
        <w:suppressAutoHyphens/>
        <w:spacing w:after="0" w:line="240" w:lineRule="auto"/>
        <w:ind w:left="708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Theme="minorHAnsi" w:eastAsia="Times New Roman" w:hAnsiTheme="minorHAnsi"/>
          <w:bCs/>
          <w:sz w:val="24"/>
          <w:szCs w:val="24"/>
          <w:lang w:eastAsia="zh-CN"/>
        </w:rPr>
        <w:t>д) груша дика.</w:t>
      </w:r>
      <w:r w:rsidRPr="00E548A9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  <w:r>
        <w:rPr>
          <w:rFonts w:asciiTheme="minorHAnsi" w:eastAsia="Times New Roman" w:hAnsiTheme="minorHAnsi"/>
          <w:bCs/>
          <w:sz w:val="24"/>
          <w:szCs w:val="24"/>
          <w:lang w:eastAsia="zh-CN"/>
        </w:rPr>
        <w:tab/>
      </w:r>
    </w:p>
    <w:p w:rsidR="00E548A9" w:rsidRPr="00E548A9" w:rsidRDefault="00E548A9" w:rsidP="00E548A9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</w:p>
    <w:p w:rsidR="00E548A9" w:rsidRDefault="00E548A9" w:rsidP="00E548A9">
      <w:pPr>
        <w:pStyle w:val="a3"/>
        <w:numPr>
          <w:ilvl w:val="0"/>
          <w:numId w:val="47"/>
        </w:numPr>
        <w:spacing w:after="0" w:line="240" w:lineRule="auto"/>
        <w:ind w:right="-2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На малюнку зображені рослини</w:t>
      </w:r>
      <w:r w:rsidRPr="00E548A9">
        <w:rPr>
          <w:rFonts w:asciiTheme="minorHAnsi" w:hAnsiTheme="minorHAnsi"/>
          <w:sz w:val="24"/>
          <w:szCs w:val="24"/>
        </w:rPr>
        <w:t>, які запилюються різними способами</w:t>
      </w:r>
      <w:r>
        <w:rPr>
          <w:rFonts w:asciiTheme="minorHAnsi" w:hAnsiTheme="minorHAnsi"/>
          <w:sz w:val="24"/>
          <w:szCs w:val="24"/>
        </w:rPr>
        <w:t>. В</w:t>
      </w:r>
      <w:r w:rsidRPr="00E548A9">
        <w:rPr>
          <w:rFonts w:asciiTheme="minorHAnsi" w:hAnsiTheme="minorHAnsi"/>
          <w:sz w:val="24"/>
          <w:szCs w:val="24"/>
        </w:rPr>
        <w:t>становіть відповідність між об’єктами та назвами  способів  запилення</w:t>
      </w:r>
      <w:r>
        <w:rPr>
          <w:rFonts w:asciiTheme="minorHAnsi" w:hAnsiTheme="minorHAnsi"/>
          <w:sz w:val="24"/>
          <w:szCs w:val="24"/>
        </w:rPr>
        <w:t>.</w:t>
      </w:r>
    </w:p>
    <w:p w:rsidR="00E548A9" w:rsidRPr="00E548A9" w:rsidRDefault="00E548A9" w:rsidP="00E548A9">
      <w:pPr>
        <w:pStyle w:val="a3"/>
        <w:spacing w:after="0" w:line="240" w:lineRule="auto"/>
        <w:ind w:right="-24"/>
        <w:jc w:val="both"/>
        <w:rPr>
          <w:rFonts w:asciiTheme="minorHAnsi" w:hAnsiTheme="minorHAnsi"/>
          <w:sz w:val="24"/>
          <w:szCs w:val="24"/>
        </w:rPr>
      </w:pPr>
    </w:p>
    <w:p w:rsidR="00226C29" w:rsidRDefault="00507242" w:rsidP="00507242">
      <w:pPr>
        <w:tabs>
          <w:tab w:val="left" w:pos="243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lang w:val="ru-RU" w:eastAsia="ru-RU"/>
        </w:rPr>
        <w:drawing>
          <wp:inline distT="0" distB="0" distL="0" distR="0">
            <wp:extent cx="1114425" cy="1298575"/>
            <wp:effectExtent l="0" t="0" r="9525" b="0"/>
            <wp:docPr id="18" name="Рисунок 18" descr="Результат пошуку зображень за запитом &quot;запилення рослин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запилення рослин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2" cy="1303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noProof/>
          <w:lang w:val="ru-RU" w:eastAsia="ru-RU"/>
        </w:rPr>
        <w:drawing>
          <wp:inline distT="0" distB="0" distL="0" distR="0">
            <wp:extent cx="1305901" cy="1275715"/>
            <wp:effectExtent l="0" t="0" r="8890" b="635"/>
            <wp:docPr id="19" name="Рисунок 19" descr="Результат пошуку зображень за запитом &quot;запилення рослин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ьтат пошуку зображень за запитом &quot;запилення рослин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550" cy="1284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8A9" w:rsidRDefault="00DB3CF0" w:rsidP="00507242">
      <w:pPr>
        <w:pStyle w:val="a3"/>
        <w:numPr>
          <w:ilvl w:val="0"/>
          <w:numId w:val="49"/>
        </w:numPr>
        <w:tabs>
          <w:tab w:val="left" w:pos="243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2)</w:t>
      </w:r>
    </w:p>
    <w:p w:rsidR="00DB3CF0" w:rsidRPr="005246AB" w:rsidRDefault="005246AB" w:rsidP="005246AB">
      <w:pPr>
        <w:tabs>
          <w:tab w:val="left" w:pos="243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DB3CF0">
        <w:rPr>
          <w:noProof/>
          <w:lang w:val="ru-RU" w:eastAsia="ru-RU"/>
        </w:rPr>
        <w:drawing>
          <wp:inline distT="0" distB="0" distL="0" distR="0">
            <wp:extent cx="1199840" cy="1179195"/>
            <wp:effectExtent l="0" t="0" r="635" b="1905"/>
            <wp:docPr id="20" name="Рисунок 20" descr="Результат пошуку зображень за запитом &quot;запилення рослин вітром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зультат пошуку зображень за запитом &quot;запилення рослин вітром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574" cy="119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noProof/>
          <w:lang w:val="ru-RU" w:eastAsia="ru-RU"/>
        </w:rPr>
        <w:drawing>
          <wp:inline distT="0" distB="0" distL="0" distR="0">
            <wp:extent cx="1257300" cy="1186815"/>
            <wp:effectExtent l="0" t="0" r="0" b="0"/>
            <wp:docPr id="21" name="Рисунок 21" descr="Результат пошуку зображень за запитом &quot;рослини, що запилюються  вітром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рослини, що запилюються  вітром&quot;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978" cy="119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8A9" w:rsidRDefault="005246AB" w:rsidP="00E548A9">
      <w:pPr>
        <w:spacing w:line="240" w:lineRule="auto"/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4"/>
          <w:szCs w:val="24"/>
        </w:rPr>
        <w:t>3)</w:t>
      </w:r>
      <w:r w:rsidR="0031034C">
        <w:rPr>
          <w:sz w:val="24"/>
          <w:szCs w:val="24"/>
        </w:rPr>
        <w:tab/>
        <w:t xml:space="preserve">                                            4)</w:t>
      </w:r>
    </w:p>
    <w:p w:rsidR="0031034C" w:rsidRPr="0031034C" w:rsidRDefault="0031034C" w:rsidP="0031034C">
      <w:pPr>
        <w:spacing w:after="0" w:line="240" w:lineRule="auto"/>
        <w:ind w:firstLine="720"/>
        <w:rPr>
          <w:rFonts w:asciiTheme="minorHAnsi" w:eastAsia="Times New Roman" w:hAnsiTheme="minorHAnsi"/>
          <w:sz w:val="24"/>
          <w:szCs w:val="24"/>
          <w:lang w:eastAsia="ar-SA"/>
        </w:rPr>
      </w:pPr>
      <w:r>
        <w:rPr>
          <w:rFonts w:asciiTheme="minorHAnsi" w:eastAsia="Times New Roman" w:hAnsiTheme="minorHAnsi"/>
          <w:sz w:val="24"/>
          <w:szCs w:val="24"/>
          <w:lang w:eastAsia="ar-SA"/>
        </w:rPr>
        <w:t>а</w:t>
      </w:r>
      <w:r w:rsidRPr="0031034C">
        <w:rPr>
          <w:rFonts w:asciiTheme="minorHAnsi" w:eastAsia="Times New Roman" w:hAnsiTheme="minorHAnsi"/>
          <w:sz w:val="24"/>
          <w:szCs w:val="24"/>
          <w:lang w:eastAsia="ar-SA"/>
        </w:rPr>
        <w:t xml:space="preserve"> – запилення за допомогою вітру;</w:t>
      </w:r>
    </w:p>
    <w:p w:rsidR="0031034C" w:rsidRPr="0031034C" w:rsidRDefault="0031034C" w:rsidP="0031034C">
      <w:pPr>
        <w:spacing w:after="0" w:line="240" w:lineRule="auto"/>
        <w:ind w:firstLine="720"/>
        <w:rPr>
          <w:rFonts w:asciiTheme="minorHAnsi" w:eastAsia="Times New Roman" w:hAnsiTheme="minorHAnsi"/>
          <w:sz w:val="24"/>
          <w:szCs w:val="24"/>
          <w:lang w:eastAsia="ar-SA"/>
        </w:rPr>
      </w:pPr>
      <w:r>
        <w:rPr>
          <w:rFonts w:asciiTheme="minorHAnsi" w:eastAsia="Times New Roman" w:hAnsiTheme="minorHAnsi"/>
          <w:sz w:val="24"/>
          <w:szCs w:val="24"/>
          <w:lang w:eastAsia="ar-SA"/>
        </w:rPr>
        <w:t>б</w:t>
      </w:r>
      <w:r w:rsidRPr="0031034C">
        <w:rPr>
          <w:rFonts w:asciiTheme="minorHAnsi" w:eastAsia="Times New Roman" w:hAnsiTheme="minorHAnsi"/>
          <w:sz w:val="24"/>
          <w:szCs w:val="24"/>
          <w:lang w:eastAsia="ar-SA"/>
        </w:rPr>
        <w:t xml:space="preserve"> – запилення за допомогою води;</w:t>
      </w:r>
    </w:p>
    <w:p w:rsidR="0031034C" w:rsidRPr="0031034C" w:rsidRDefault="0031034C" w:rsidP="0031034C">
      <w:pPr>
        <w:spacing w:after="0" w:line="240" w:lineRule="auto"/>
        <w:ind w:firstLine="720"/>
        <w:rPr>
          <w:rFonts w:asciiTheme="minorHAnsi" w:eastAsia="Times New Roman" w:hAnsiTheme="minorHAnsi"/>
          <w:sz w:val="24"/>
          <w:szCs w:val="24"/>
          <w:lang w:eastAsia="ar-SA"/>
        </w:rPr>
      </w:pPr>
      <w:r>
        <w:rPr>
          <w:rFonts w:asciiTheme="minorHAnsi" w:eastAsia="Times New Roman" w:hAnsiTheme="minorHAnsi"/>
          <w:sz w:val="24"/>
          <w:szCs w:val="24"/>
          <w:lang w:eastAsia="ar-SA"/>
        </w:rPr>
        <w:t>в</w:t>
      </w:r>
      <w:r w:rsidRPr="0031034C">
        <w:rPr>
          <w:rFonts w:asciiTheme="minorHAnsi" w:eastAsia="Times New Roman" w:hAnsiTheme="minorHAnsi"/>
          <w:sz w:val="24"/>
          <w:szCs w:val="24"/>
          <w:lang w:eastAsia="ar-SA"/>
        </w:rPr>
        <w:t xml:space="preserve"> – запилення комахами;</w:t>
      </w:r>
    </w:p>
    <w:p w:rsidR="0031034C" w:rsidRPr="0031034C" w:rsidRDefault="0031034C" w:rsidP="0031034C">
      <w:pPr>
        <w:spacing w:after="0" w:line="240" w:lineRule="auto"/>
        <w:ind w:firstLine="720"/>
        <w:rPr>
          <w:rFonts w:asciiTheme="minorHAnsi" w:eastAsia="Times New Roman" w:hAnsiTheme="minorHAnsi"/>
          <w:sz w:val="24"/>
          <w:szCs w:val="24"/>
          <w:lang w:eastAsia="ar-SA"/>
        </w:rPr>
      </w:pPr>
      <w:r>
        <w:rPr>
          <w:rFonts w:asciiTheme="minorHAnsi" w:eastAsia="Times New Roman" w:hAnsiTheme="minorHAnsi"/>
          <w:sz w:val="24"/>
          <w:szCs w:val="24"/>
          <w:lang w:eastAsia="ar-SA"/>
        </w:rPr>
        <w:t>г</w:t>
      </w:r>
      <w:r w:rsidRPr="0031034C">
        <w:rPr>
          <w:rFonts w:asciiTheme="minorHAnsi" w:eastAsia="Times New Roman" w:hAnsiTheme="minorHAnsi"/>
          <w:sz w:val="24"/>
          <w:szCs w:val="24"/>
          <w:lang w:eastAsia="ar-SA"/>
        </w:rPr>
        <w:t xml:space="preserve"> – запилення  птахами;</w:t>
      </w:r>
    </w:p>
    <w:p w:rsidR="0031034C" w:rsidRDefault="0031034C" w:rsidP="0031034C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Theme="minorHAnsi" w:eastAsia="Times New Roman" w:hAnsiTheme="minorHAnsi"/>
          <w:sz w:val="24"/>
          <w:szCs w:val="24"/>
          <w:lang w:eastAsia="ar-SA"/>
        </w:rPr>
        <w:t xml:space="preserve">д </w:t>
      </w:r>
      <w:r w:rsidRPr="0031034C">
        <w:rPr>
          <w:rFonts w:asciiTheme="minorHAnsi" w:eastAsia="Times New Roman" w:hAnsiTheme="minorHAnsi"/>
          <w:sz w:val="24"/>
          <w:szCs w:val="24"/>
          <w:lang w:eastAsia="ar-SA"/>
        </w:rPr>
        <w:t>– штучне запилення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31034C" w:rsidRPr="0031034C" w:rsidRDefault="0031034C" w:rsidP="0031034C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1034C" w:rsidRPr="0031034C" w:rsidRDefault="00511499" w:rsidP="0031034C">
      <w:pPr>
        <w:spacing w:after="0" w:line="360" w:lineRule="auto"/>
        <w:ind w:firstLine="720"/>
        <w:rPr>
          <w:rFonts w:asciiTheme="minorHAnsi" w:eastAsia="Times New Roman" w:hAnsiTheme="minorHAnsi"/>
          <w:b/>
          <w:i/>
          <w:sz w:val="24"/>
          <w:szCs w:val="24"/>
          <w:lang w:eastAsia="ar-SA"/>
        </w:rPr>
      </w:pPr>
      <w:r>
        <w:rPr>
          <w:rFonts w:asciiTheme="minorHAnsi" w:eastAsia="Times New Roman" w:hAnsiTheme="minorHAnsi"/>
          <w:b/>
          <w:i/>
          <w:sz w:val="24"/>
          <w:szCs w:val="24"/>
          <w:lang w:eastAsia="ar-SA"/>
        </w:rPr>
        <w:t>Теоре</w:t>
      </w:r>
      <w:bookmarkStart w:id="0" w:name="_GoBack"/>
      <w:bookmarkEnd w:id="0"/>
      <w:r w:rsidR="0031034C" w:rsidRPr="0031034C">
        <w:rPr>
          <w:rFonts w:asciiTheme="minorHAnsi" w:eastAsia="Times New Roman" w:hAnsiTheme="minorHAnsi"/>
          <w:b/>
          <w:i/>
          <w:sz w:val="24"/>
          <w:szCs w:val="24"/>
          <w:lang w:eastAsia="ar-SA"/>
        </w:rPr>
        <w:t xml:space="preserve">тичне завдання </w:t>
      </w:r>
    </w:p>
    <w:p w:rsidR="00A95A47" w:rsidRPr="00511499" w:rsidRDefault="0031034C" w:rsidP="0031034C">
      <w:pPr>
        <w:pStyle w:val="a3"/>
        <w:spacing w:line="240" w:lineRule="auto"/>
        <w:ind w:left="928"/>
        <w:jc w:val="both"/>
        <w:rPr>
          <w:rFonts w:asciiTheme="minorHAnsi" w:hAnsiTheme="minorHAnsi"/>
          <w:sz w:val="24"/>
          <w:szCs w:val="24"/>
        </w:rPr>
      </w:pPr>
      <w:r w:rsidRPr="00511499">
        <w:rPr>
          <w:rFonts w:asciiTheme="minorHAnsi" w:eastAsia="Times New Roman" w:hAnsiTheme="minorHAnsi"/>
          <w:sz w:val="24"/>
          <w:szCs w:val="24"/>
          <w:lang w:eastAsia="ar-SA"/>
        </w:rPr>
        <w:t>Чому лишайники вважають особливою групою організмів? Відповідь обґрунтуйте</w:t>
      </w:r>
      <w:r w:rsidR="00511499">
        <w:rPr>
          <w:rFonts w:asciiTheme="minorHAnsi" w:eastAsia="Times New Roman" w:hAnsiTheme="minorHAnsi"/>
          <w:sz w:val="24"/>
          <w:szCs w:val="24"/>
          <w:lang w:eastAsia="ar-SA"/>
        </w:rPr>
        <w:t>. (10 балів).</w:t>
      </w:r>
    </w:p>
    <w:sectPr w:rsidR="00A95A47" w:rsidRPr="00511499" w:rsidSect="00DA3A70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05" w:rsidRDefault="00415405" w:rsidP="009223DC">
      <w:pPr>
        <w:spacing w:after="0" w:line="240" w:lineRule="auto"/>
      </w:pPr>
      <w:r>
        <w:separator/>
      </w:r>
    </w:p>
  </w:endnote>
  <w:endnote w:type="continuationSeparator" w:id="0">
    <w:p w:rsidR="00415405" w:rsidRDefault="00415405" w:rsidP="0092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694118"/>
      <w:docPartObj>
        <w:docPartGallery w:val="Page Numbers (Bottom of Page)"/>
        <w:docPartUnique/>
      </w:docPartObj>
    </w:sdtPr>
    <w:sdtContent>
      <w:p w:rsidR="009223DC" w:rsidRDefault="00D5375A">
        <w:pPr>
          <w:pStyle w:val="a7"/>
          <w:jc w:val="center"/>
        </w:pPr>
        <w:r>
          <w:fldChar w:fldCharType="begin"/>
        </w:r>
        <w:r w:rsidR="009223DC">
          <w:instrText>PAGE   \* MERGEFORMAT</w:instrText>
        </w:r>
        <w:r>
          <w:fldChar w:fldCharType="separate"/>
        </w:r>
        <w:r w:rsidR="0089200E">
          <w:rPr>
            <w:noProof/>
          </w:rPr>
          <w:t>1</w:t>
        </w:r>
        <w:r>
          <w:fldChar w:fldCharType="end"/>
        </w:r>
      </w:p>
    </w:sdtContent>
  </w:sdt>
  <w:p w:rsidR="009223DC" w:rsidRDefault="009223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05" w:rsidRDefault="00415405" w:rsidP="009223DC">
      <w:pPr>
        <w:spacing w:after="0" w:line="240" w:lineRule="auto"/>
      </w:pPr>
      <w:r>
        <w:separator/>
      </w:r>
    </w:p>
  </w:footnote>
  <w:footnote w:type="continuationSeparator" w:id="0">
    <w:p w:rsidR="00415405" w:rsidRDefault="00415405" w:rsidP="0092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2DF"/>
    <w:multiLevelType w:val="hybridMultilevel"/>
    <w:tmpl w:val="7630A9D4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71738BB"/>
    <w:multiLevelType w:val="hybridMultilevel"/>
    <w:tmpl w:val="23ECA15A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2A6EDC"/>
    <w:multiLevelType w:val="hybridMultilevel"/>
    <w:tmpl w:val="5C5A683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765C9"/>
    <w:multiLevelType w:val="hybridMultilevel"/>
    <w:tmpl w:val="1666A866"/>
    <w:lvl w:ilvl="0" w:tplc="04220017">
      <w:start w:val="1"/>
      <w:numFmt w:val="lowerLetter"/>
      <w:lvlText w:val="%1)"/>
      <w:lvlJc w:val="left"/>
      <w:pPr>
        <w:ind w:left="1648" w:hanging="360"/>
      </w:pPr>
    </w:lvl>
    <w:lvl w:ilvl="1" w:tplc="04220019" w:tentative="1">
      <w:start w:val="1"/>
      <w:numFmt w:val="lowerLetter"/>
      <w:lvlText w:val="%2."/>
      <w:lvlJc w:val="left"/>
      <w:pPr>
        <w:ind w:left="2368" w:hanging="360"/>
      </w:pPr>
    </w:lvl>
    <w:lvl w:ilvl="2" w:tplc="0422001B" w:tentative="1">
      <w:start w:val="1"/>
      <w:numFmt w:val="lowerRoman"/>
      <w:lvlText w:val="%3."/>
      <w:lvlJc w:val="right"/>
      <w:pPr>
        <w:ind w:left="3088" w:hanging="180"/>
      </w:pPr>
    </w:lvl>
    <w:lvl w:ilvl="3" w:tplc="0422000F" w:tentative="1">
      <w:start w:val="1"/>
      <w:numFmt w:val="decimal"/>
      <w:lvlText w:val="%4."/>
      <w:lvlJc w:val="left"/>
      <w:pPr>
        <w:ind w:left="3808" w:hanging="360"/>
      </w:pPr>
    </w:lvl>
    <w:lvl w:ilvl="4" w:tplc="04220019" w:tentative="1">
      <w:start w:val="1"/>
      <w:numFmt w:val="lowerLetter"/>
      <w:lvlText w:val="%5."/>
      <w:lvlJc w:val="left"/>
      <w:pPr>
        <w:ind w:left="4528" w:hanging="360"/>
      </w:pPr>
    </w:lvl>
    <w:lvl w:ilvl="5" w:tplc="0422001B" w:tentative="1">
      <w:start w:val="1"/>
      <w:numFmt w:val="lowerRoman"/>
      <w:lvlText w:val="%6."/>
      <w:lvlJc w:val="right"/>
      <w:pPr>
        <w:ind w:left="5248" w:hanging="180"/>
      </w:pPr>
    </w:lvl>
    <w:lvl w:ilvl="6" w:tplc="0422000F" w:tentative="1">
      <w:start w:val="1"/>
      <w:numFmt w:val="decimal"/>
      <w:lvlText w:val="%7."/>
      <w:lvlJc w:val="left"/>
      <w:pPr>
        <w:ind w:left="5968" w:hanging="360"/>
      </w:pPr>
    </w:lvl>
    <w:lvl w:ilvl="7" w:tplc="04220019" w:tentative="1">
      <w:start w:val="1"/>
      <w:numFmt w:val="lowerLetter"/>
      <w:lvlText w:val="%8."/>
      <w:lvlJc w:val="left"/>
      <w:pPr>
        <w:ind w:left="6688" w:hanging="360"/>
      </w:pPr>
    </w:lvl>
    <w:lvl w:ilvl="8" w:tplc="0422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0E5F75E5"/>
    <w:multiLevelType w:val="hybridMultilevel"/>
    <w:tmpl w:val="41221BD6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741A3F"/>
    <w:multiLevelType w:val="hybridMultilevel"/>
    <w:tmpl w:val="23FCEBB6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6">
    <w:nsid w:val="17C463A5"/>
    <w:multiLevelType w:val="hybridMultilevel"/>
    <w:tmpl w:val="CB180A26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723" w:hanging="360"/>
      </w:pPr>
    </w:lvl>
    <w:lvl w:ilvl="2" w:tplc="0422001B" w:tentative="1">
      <w:start w:val="1"/>
      <w:numFmt w:val="lowerRoman"/>
      <w:lvlText w:val="%3."/>
      <w:lvlJc w:val="right"/>
      <w:pPr>
        <w:ind w:left="2443" w:hanging="180"/>
      </w:pPr>
    </w:lvl>
    <w:lvl w:ilvl="3" w:tplc="0422000F" w:tentative="1">
      <w:start w:val="1"/>
      <w:numFmt w:val="decimal"/>
      <w:lvlText w:val="%4."/>
      <w:lvlJc w:val="left"/>
      <w:pPr>
        <w:ind w:left="3163" w:hanging="360"/>
      </w:pPr>
    </w:lvl>
    <w:lvl w:ilvl="4" w:tplc="04220019" w:tentative="1">
      <w:start w:val="1"/>
      <w:numFmt w:val="lowerLetter"/>
      <w:lvlText w:val="%5."/>
      <w:lvlJc w:val="left"/>
      <w:pPr>
        <w:ind w:left="3883" w:hanging="360"/>
      </w:pPr>
    </w:lvl>
    <w:lvl w:ilvl="5" w:tplc="0422001B" w:tentative="1">
      <w:start w:val="1"/>
      <w:numFmt w:val="lowerRoman"/>
      <w:lvlText w:val="%6."/>
      <w:lvlJc w:val="right"/>
      <w:pPr>
        <w:ind w:left="4603" w:hanging="180"/>
      </w:pPr>
    </w:lvl>
    <w:lvl w:ilvl="6" w:tplc="0422000F" w:tentative="1">
      <w:start w:val="1"/>
      <w:numFmt w:val="decimal"/>
      <w:lvlText w:val="%7."/>
      <w:lvlJc w:val="left"/>
      <w:pPr>
        <w:ind w:left="5323" w:hanging="360"/>
      </w:pPr>
    </w:lvl>
    <w:lvl w:ilvl="7" w:tplc="04220019" w:tentative="1">
      <w:start w:val="1"/>
      <w:numFmt w:val="lowerLetter"/>
      <w:lvlText w:val="%8."/>
      <w:lvlJc w:val="left"/>
      <w:pPr>
        <w:ind w:left="6043" w:hanging="360"/>
      </w:pPr>
    </w:lvl>
    <w:lvl w:ilvl="8" w:tplc="042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>
    <w:nsid w:val="189824F8"/>
    <w:multiLevelType w:val="hybridMultilevel"/>
    <w:tmpl w:val="194A7DAC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723" w:hanging="360"/>
      </w:pPr>
    </w:lvl>
    <w:lvl w:ilvl="2" w:tplc="0422001B" w:tentative="1">
      <w:start w:val="1"/>
      <w:numFmt w:val="lowerRoman"/>
      <w:lvlText w:val="%3."/>
      <w:lvlJc w:val="right"/>
      <w:pPr>
        <w:ind w:left="2443" w:hanging="180"/>
      </w:pPr>
    </w:lvl>
    <w:lvl w:ilvl="3" w:tplc="0422000F" w:tentative="1">
      <w:start w:val="1"/>
      <w:numFmt w:val="decimal"/>
      <w:lvlText w:val="%4."/>
      <w:lvlJc w:val="left"/>
      <w:pPr>
        <w:ind w:left="3163" w:hanging="360"/>
      </w:pPr>
    </w:lvl>
    <w:lvl w:ilvl="4" w:tplc="04220019" w:tentative="1">
      <w:start w:val="1"/>
      <w:numFmt w:val="lowerLetter"/>
      <w:lvlText w:val="%5."/>
      <w:lvlJc w:val="left"/>
      <w:pPr>
        <w:ind w:left="3883" w:hanging="360"/>
      </w:pPr>
    </w:lvl>
    <w:lvl w:ilvl="5" w:tplc="0422001B" w:tentative="1">
      <w:start w:val="1"/>
      <w:numFmt w:val="lowerRoman"/>
      <w:lvlText w:val="%6."/>
      <w:lvlJc w:val="right"/>
      <w:pPr>
        <w:ind w:left="4603" w:hanging="180"/>
      </w:pPr>
    </w:lvl>
    <w:lvl w:ilvl="6" w:tplc="0422000F" w:tentative="1">
      <w:start w:val="1"/>
      <w:numFmt w:val="decimal"/>
      <w:lvlText w:val="%7."/>
      <w:lvlJc w:val="left"/>
      <w:pPr>
        <w:ind w:left="5323" w:hanging="360"/>
      </w:pPr>
    </w:lvl>
    <w:lvl w:ilvl="7" w:tplc="04220019" w:tentative="1">
      <w:start w:val="1"/>
      <w:numFmt w:val="lowerLetter"/>
      <w:lvlText w:val="%8."/>
      <w:lvlJc w:val="left"/>
      <w:pPr>
        <w:ind w:left="6043" w:hanging="360"/>
      </w:pPr>
    </w:lvl>
    <w:lvl w:ilvl="8" w:tplc="042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93A05A2"/>
    <w:multiLevelType w:val="hybridMultilevel"/>
    <w:tmpl w:val="97A2AD62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C5B0EB4"/>
    <w:multiLevelType w:val="hybridMultilevel"/>
    <w:tmpl w:val="A22A9E80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946F4E"/>
    <w:multiLevelType w:val="hybridMultilevel"/>
    <w:tmpl w:val="B120C812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1">
    <w:nsid w:val="1FE01558"/>
    <w:multiLevelType w:val="hybridMultilevel"/>
    <w:tmpl w:val="EF74D2C4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2484166E"/>
    <w:multiLevelType w:val="hybridMultilevel"/>
    <w:tmpl w:val="F23EE8B0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25416D65"/>
    <w:multiLevelType w:val="hybridMultilevel"/>
    <w:tmpl w:val="10F86F28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25573CC7"/>
    <w:multiLevelType w:val="hybridMultilevel"/>
    <w:tmpl w:val="9A645480"/>
    <w:lvl w:ilvl="0" w:tplc="04220017">
      <w:start w:val="1"/>
      <w:numFmt w:val="lowerLetter"/>
      <w:lvlText w:val="%1)"/>
      <w:lvlJc w:val="left"/>
      <w:pPr>
        <w:ind w:left="1648" w:hanging="360"/>
      </w:pPr>
    </w:lvl>
    <w:lvl w:ilvl="1" w:tplc="04220019" w:tentative="1">
      <w:start w:val="1"/>
      <w:numFmt w:val="lowerLetter"/>
      <w:lvlText w:val="%2."/>
      <w:lvlJc w:val="left"/>
      <w:pPr>
        <w:ind w:left="2368" w:hanging="360"/>
      </w:pPr>
    </w:lvl>
    <w:lvl w:ilvl="2" w:tplc="0422001B" w:tentative="1">
      <w:start w:val="1"/>
      <w:numFmt w:val="lowerRoman"/>
      <w:lvlText w:val="%3."/>
      <w:lvlJc w:val="right"/>
      <w:pPr>
        <w:ind w:left="3088" w:hanging="180"/>
      </w:pPr>
    </w:lvl>
    <w:lvl w:ilvl="3" w:tplc="0422000F" w:tentative="1">
      <w:start w:val="1"/>
      <w:numFmt w:val="decimal"/>
      <w:lvlText w:val="%4."/>
      <w:lvlJc w:val="left"/>
      <w:pPr>
        <w:ind w:left="3808" w:hanging="360"/>
      </w:pPr>
    </w:lvl>
    <w:lvl w:ilvl="4" w:tplc="04220019" w:tentative="1">
      <w:start w:val="1"/>
      <w:numFmt w:val="lowerLetter"/>
      <w:lvlText w:val="%5."/>
      <w:lvlJc w:val="left"/>
      <w:pPr>
        <w:ind w:left="4528" w:hanging="360"/>
      </w:pPr>
    </w:lvl>
    <w:lvl w:ilvl="5" w:tplc="0422001B" w:tentative="1">
      <w:start w:val="1"/>
      <w:numFmt w:val="lowerRoman"/>
      <w:lvlText w:val="%6."/>
      <w:lvlJc w:val="right"/>
      <w:pPr>
        <w:ind w:left="5248" w:hanging="180"/>
      </w:pPr>
    </w:lvl>
    <w:lvl w:ilvl="6" w:tplc="0422000F" w:tentative="1">
      <w:start w:val="1"/>
      <w:numFmt w:val="decimal"/>
      <w:lvlText w:val="%7."/>
      <w:lvlJc w:val="left"/>
      <w:pPr>
        <w:ind w:left="5968" w:hanging="360"/>
      </w:pPr>
    </w:lvl>
    <w:lvl w:ilvl="7" w:tplc="04220019" w:tentative="1">
      <w:start w:val="1"/>
      <w:numFmt w:val="lowerLetter"/>
      <w:lvlText w:val="%8."/>
      <w:lvlJc w:val="left"/>
      <w:pPr>
        <w:ind w:left="6688" w:hanging="360"/>
      </w:pPr>
    </w:lvl>
    <w:lvl w:ilvl="8" w:tplc="0422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285F75FF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93A5267"/>
    <w:multiLevelType w:val="hybridMultilevel"/>
    <w:tmpl w:val="EB363192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7">
    <w:nsid w:val="2BDA7CBF"/>
    <w:multiLevelType w:val="hybridMultilevel"/>
    <w:tmpl w:val="1B1C802E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8">
    <w:nsid w:val="32565870"/>
    <w:multiLevelType w:val="hybridMultilevel"/>
    <w:tmpl w:val="E744A1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E3F1B"/>
    <w:multiLevelType w:val="hybridMultilevel"/>
    <w:tmpl w:val="5BBCCB02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723" w:hanging="360"/>
      </w:pPr>
    </w:lvl>
    <w:lvl w:ilvl="2" w:tplc="0422001B" w:tentative="1">
      <w:start w:val="1"/>
      <w:numFmt w:val="lowerRoman"/>
      <w:lvlText w:val="%3."/>
      <w:lvlJc w:val="right"/>
      <w:pPr>
        <w:ind w:left="2443" w:hanging="180"/>
      </w:pPr>
    </w:lvl>
    <w:lvl w:ilvl="3" w:tplc="0422000F" w:tentative="1">
      <w:start w:val="1"/>
      <w:numFmt w:val="decimal"/>
      <w:lvlText w:val="%4."/>
      <w:lvlJc w:val="left"/>
      <w:pPr>
        <w:ind w:left="3163" w:hanging="360"/>
      </w:pPr>
    </w:lvl>
    <w:lvl w:ilvl="4" w:tplc="04220019" w:tentative="1">
      <w:start w:val="1"/>
      <w:numFmt w:val="lowerLetter"/>
      <w:lvlText w:val="%5."/>
      <w:lvlJc w:val="left"/>
      <w:pPr>
        <w:ind w:left="3883" w:hanging="360"/>
      </w:pPr>
    </w:lvl>
    <w:lvl w:ilvl="5" w:tplc="0422001B" w:tentative="1">
      <w:start w:val="1"/>
      <w:numFmt w:val="lowerRoman"/>
      <w:lvlText w:val="%6."/>
      <w:lvlJc w:val="right"/>
      <w:pPr>
        <w:ind w:left="4603" w:hanging="180"/>
      </w:pPr>
    </w:lvl>
    <w:lvl w:ilvl="6" w:tplc="0422000F" w:tentative="1">
      <w:start w:val="1"/>
      <w:numFmt w:val="decimal"/>
      <w:lvlText w:val="%7."/>
      <w:lvlJc w:val="left"/>
      <w:pPr>
        <w:ind w:left="5323" w:hanging="360"/>
      </w:pPr>
    </w:lvl>
    <w:lvl w:ilvl="7" w:tplc="04220019" w:tentative="1">
      <w:start w:val="1"/>
      <w:numFmt w:val="lowerLetter"/>
      <w:lvlText w:val="%8."/>
      <w:lvlJc w:val="left"/>
      <w:pPr>
        <w:ind w:left="6043" w:hanging="360"/>
      </w:pPr>
    </w:lvl>
    <w:lvl w:ilvl="8" w:tplc="042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>
    <w:nsid w:val="37BF611A"/>
    <w:multiLevelType w:val="hybridMultilevel"/>
    <w:tmpl w:val="C1EC2158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1">
    <w:nsid w:val="481F22BD"/>
    <w:multiLevelType w:val="hybridMultilevel"/>
    <w:tmpl w:val="CF20B882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98B25E9"/>
    <w:multiLevelType w:val="hybridMultilevel"/>
    <w:tmpl w:val="5CEA0C1C"/>
    <w:lvl w:ilvl="0" w:tplc="9632768C">
      <w:start w:val="1"/>
      <w:numFmt w:val="decimal"/>
      <w:lvlText w:val="%1)"/>
      <w:lvlJc w:val="left"/>
      <w:pPr>
        <w:ind w:left="3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620" w:hanging="360"/>
      </w:pPr>
    </w:lvl>
    <w:lvl w:ilvl="2" w:tplc="0422001B" w:tentative="1">
      <w:start w:val="1"/>
      <w:numFmt w:val="lowerRoman"/>
      <w:lvlText w:val="%3."/>
      <w:lvlJc w:val="right"/>
      <w:pPr>
        <w:ind w:left="5340" w:hanging="180"/>
      </w:pPr>
    </w:lvl>
    <w:lvl w:ilvl="3" w:tplc="0422000F" w:tentative="1">
      <w:start w:val="1"/>
      <w:numFmt w:val="decimal"/>
      <w:lvlText w:val="%4."/>
      <w:lvlJc w:val="left"/>
      <w:pPr>
        <w:ind w:left="6060" w:hanging="360"/>
      </w:pPr>
    </w:lvl>
    <w:lvl w:ilvl="4" w:tplc="04220019" w:tentative="1">
      <w:start w:val="1"/>
      <w:numFmt w:val="lowerLetter"/>
      <w:lvlText w:val="%5."/>
      <w:lvlJc w:val="left"/>
      <w:pPr>
        <w:ind w:left="6780" w:hanging="360"/>
      </w:pPr>
    </w:lvl>
    <w:lvl w:ilvl="5" w:tplc="0422001B" w:tentative="1">
      <w:start w:val="1"/>
      <w:numFmt w:val="lowerRoman"/>
      <w:lvlText w:val="%6."/>
      <w:lvlJc w:val="right"/>
      <w:pPr>
        <w:ind w:left="7500" w:hanging="180"/>
      </w:pPr>
    </w:lvl>
    <w:lvl w:ilvl="6" w:tplc="0422000F" w:tentative="1">
      <w:start w:val="1"/>
      <w:numFmt w:val="decimal"/>
      <w:lvlText w:val="%7."/>
      <w:lvlJc w:val="left"/>
      <w:pPr>
        <w:ind w:left="8220" w:hanging="360"/>
      </w:pPr>
    </w:lvl>
    <w:lvl w:ilvl="7" w:tplc="04220019" w:tentative="1">
      <w:start w:val="1"/>
      <w:numFmt w:val="lowerLetter"/>
      <w:lvlText w:val="%8."/>
      <w:lvlJc w:val="left"/>
      <w:pPr>
        <w:ind w:left="8940" w:hanging="360"/>
      </w:pPr>
    </w:lvl>
    <w:lvl w:ilvl="8" w:tplc="0422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>
    <w:nsid w:val="49F45EBC"/>
    <w:multiLevelType w:val="hybridMultilevel"/>
    <w:tmpl w:val="53CE9880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0E375F"/>
    <w:multiLevelType w:val="hybridMultilevel"/>
    <w:tmpl w:val="CFBC0954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5">
    <w:nsid w:val="52A24713"/>
    <w:multiLevelType w:val="hybridMultilevel"/>
    <w:tmpl w:val="21C4BF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848D6"/>
    <w:multiLevelType w:val="hybridMultilevel"/>
    <w:tmpl w:val="4A56211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0A70A1"/>
    <w:multiLevelType w:val="hybridMultilevel"/>
    <w:tmpl w:val="34D88A88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8">
    <w:nsid w:val="57163137"/>
    <w:multiLevelType w:val="hybridMultilevel"/>
    <w:tmpl w:val="BFD62E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2258BA"/>
    <w:multiLevelType w:val="hybridMultilevel"/>
    <w:tmpl w:val="4B1E4830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30">
    <w:nsid w:val="58614EFA"/>
    <w:multiLevelType w:val="hybridMultilevel"/>
    <w:tmpl w:val="165621AA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3F52BB"/>
    <w:multiLevelType w:val="hybridMultilevel"/>
    <w:tmpl w:val="310638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E44663"/>
    <w:multiLevelType w:val="hybridMultilevel"/>
    <w:tmpl w:val="0E60BB66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33">
    <w:nsid w:val="5FAB7948"/>
    <w:multiLevelType w:val="hybridMultilevel"/>
    <w:tmpl w:val="0FC07C0C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01D1673"/>
    <w:multiLevelType w:val="hybridMultilevel"/>
    <w:tmpl w:val="BBEAA684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05B3B48"/>
    <w:multiLevelType w:val="hybridMultilevel"/>
    <w:tmpl w:val="50A895CE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723" w:hanging="360"/>
      </w:pPr>
    </w:lvl>
    <w:lvl w:ilvl="2" w:tplc="0422001B" w:tentative="1">
      <w:start w:val="1"/>
      <w:numFmt w:val="lowerRoman"/>
      <w:lvlText w:val="%3."/>
      <w:lvlJc w:val="right"/>
      <w:pPr>
        <w:ind w:left="2443" w:hanging="180"/>
      </w:pPr>
    </w:lvl>
    <w:lvl w:ilvl="3" w:tplc="0422000F" w:tentative="1">
      <w:start w:val="1"/>
      <w:numFmt w:val="decimal"/>
      <w:lvlText w:val="%4."/>
      <w:lvlJc w:val="left"/>
      <w:pPr>
        <w:ind w:left="3163" w:hanging="360"/>
      </w:pPr>
    </w:lvl>
    <w:lvl w:ilvl="4" w:tplc="04220019" w:tentative="1">
      <w:start w:val="1"/>
      <w:numFmt w:val="lowerLetter"/>
      <w:lvlText w:val="%5."/>
      <w:lvlJc w:val="left"/>
      <w:pPr>
        <w:ind w:left="3883" w:hanging="360"/>
      </w:pPr>
    </w:lvl>
    <w:lvl w:ilvl="5" w:tplc="0422001B" w:tentative="1">
      <w:start w:val="1"/>
      <w:numFmt w:val="lowerRoman"/>
      <w:lvlText w:val="%6."/>
      <w:lvlJc w:val="right"/>
      <w:pPr>
        <w:ind w:left="4603" w:hanging="180"/>
      </w:pPr>
    </w:lvl>
    <w:lvl w:ilvl="6" w:tplc="0422000F" w:tentative="1">
      <w:start w:val="1"/>
      <w:numFmt w:val="decimal"/>
      <w:lvlText w:val="%7."/>
      <w:lvlJc w:val="left"/>
      <w:pPr>
        <w:ind w:left="5323" w:hanging="360"/>
      </w:pPr>
    </w:lvl>
    <w:lvl w:ilvl="7" w:tplc="04220019" w:tentative="1">
      <w:start w:val="1"/>
      <w:numFmt w:val="lowerLetter"/>
      <w:lvlText w:val="%8."/>
      <w:lvlJc w:val="left"/>
      <w:pPr>
        <w:ind w:left="6043" w:hanging="360"/>
      </w:pPr>
    </w:lvl>
    <w:lvl w:ilvl="8" w:tplc="042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>
    <w:nsid w:val="628607DC"/>
    <w:multiLevelType w:val="hybridMultilevel"/>
    <w:tmpl w:val="6C42A5EC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723" w:hanging="360"/>
      </w:pPr>
    </w:lvl>
    <w:lvl w:ilvl="2" w:tplc="0422001B" w:tentative="1">
      <w:start w:val="1"/>
      <w:numFmt w:val="lowerRoman"/>
      <w:lvlText w:val="%3."/>
      <w:lvlJc w:val="right"/>
      <w:pPr>
        <w:ind w:left="2443" w:hanging="180"/>
      </w:pPr>
    </w:lvl>
    <w:lvl w:ilvl="3" w:tplc="0422000F" w:tentative="1">
      <w:start w:val="1"/>
      <w:numFmt w:val="decimal"/>
      <w:lvlText w:val="%4."/>
      <w:lvlJc w:val="left"/>
      <w:pPr>
        <w:ind w:left="3163" w:hanging="360"/>
      </w:pPr>
    </w:lvl>
    <w:lvl w:ilvl="4" w:tplc="04220019" w:tentative="1">
      <w:start w:val="1"/>
      <w:numFmt w:val="lowerLetter"/>
      <w:lvlText w:val="%5."/>
      <w:lvlJc w:val="left"/>
      <w:pPr>
        <w:ind w:left="3883" w:hanging="360"/>
      </w:pPr>
    </w:lvl>
    <w:lvl w:ilvl="5" w:tplc="0422001B" w:tentative="1">
      <w:start w:val="1"/>
      <w:numFmt w:val="lowerRoman"/>
      <w:lvlText w:val="%6."/>
      <w:lvlJc w:val="right"/>
      <w:pPr>
        <w:ind w:left="4603" w:hanging="180"/>
      </w:pPr>
    </w:lvl>
    <w:lvl w:ilvl="6" w:tplc="0422000F" w:tentative="1">
      <w:start w:val="1"/>
      <w:numFmt w:val="decimal"/>
      <w:lvlText w:val="%7."/>
      <w:lvlJc w:val="left"/>
      <w:pPr>
        <w:ind w:left="5323" w:hanging="360"/>
      </w:pPr>
    </w:lvl>
    <w:lvl w:ilvl="7" w:tplc="04220019" w:tentative="1">
      <w:start w:val="1"/>
      <w:numFmt w:val="lowerLetter"/>
      <w:lvlText w:val="%8."/>
      <w:lvlJc w:val="left"/>
      <w:pPr>
        <w:ind w:left="6043" w:hanging="360"/>
      </w:pPr>
    </w:lvl>
    <w:lvl w:ilvl="8" w:tplc="042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7">
    <w:nsid w:val="67841226"/>
    <w:multiLevelType w:val="hybridMultilevel"/>
    <w:tmpl w:val="BDE8E606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723" w:hanging="360"/>
      </w:pPr>
    </w:lvl>
    <w:lvl w:ilvl="2" w:tplc="0422001B" w:tentative="1">
      <w:start w:val="1"/>
      <w:numFmt w:val="lowerRoman"/>
      <w:lvlText w:val="%3."/>
      <w:lvlJc w:val="right"/>
      <w:pPr>
        <w:ind w:left="2443" w:hanging="180"/>
      </w:pPr>
    </w:lvl>
    <w:lvl w:ilvl="3" w:tplc="0422000F" w:tentative="1">
      <w:start w:val="1"/>
      <w:numFmt w:val="decimal"/>
      <w:lvlText w:val="%4."/>
      <w:lvlJc w:val="left"/>
      <w:pPr>
        <w:ind w:left="3163" w:hanging="360"/>
      </w:pPr>
    </w:lvl>
    <w:lvl w:ilvl="4" w:tplc="04220019" w:tentative="1">
      <w:start w:val="1"/>
      <w:numFmt w:val="lowerLetter"/>
      <w:lvlText w:val="%5."/>
      <w:lvlJc w:val="left"/>
      <w:pPr>
        <w:ind w:left="3883" w:hanging="360"/>
      </w:pPr>
    </w:lvl>
    <w:lvl w:ilvl="5" w:tplc="0422001B" w:tentative="1">
      <w:start w:val="1"/>
      <w:numFmt w:val="lowerRoman"/>
      <w:lvlText w:val="%6."/>
      <w:lvlJc w:val="right"/>
      <w:pPr>
        <w:ind w:left="4603" w:hanging="180"/>
      </w:pPr>
    </w:lvl>
    <w:lvl w:ilvl="6" w:tplc="0422000F" w:tentative="1">
      <w:start w:val="1"/>
      <w:numFmt w:val="decimal"/>
      <w:lvlText w:val="%7."/>
      <w:lvlJc w:val="left"/>
      <w:pPr>
        <w:ind w:left="5323" w:hanging="360"/>
      </w:pPr>
    </w:lvl>
    <w:lvl w:ilvl="7" w:tplc="04220019" w:tentative="1">
      <w:start w:val="1"/>
      <w:numFmt w:val="lowerLetter"/>
      <w:lvlText w:val="%8."/>
      <w:lvlJc w:val="left"/>
      <w:pPr>
        <w:ind w:left="6043" w:hanging="360"/>
      </w:pPr>
    </w:lvl>
    <w:lvl w:ilvl="8" w:tplc="042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>
    <w:nsid w:val="67A04221"/>
    <w:multiLevelType w:val="hybridMultilevel"/>
    <w:tmpl w:val="82462A72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DDE344E"/>
    <w:multiLevelType w:val="hybridMultilevel"/>
    <w:tmpl w:val="4D58A73C"/>
    <w:lvl w:ilvl="0" w:tplc="D8C2377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73537F57"/>
    <w:multiLevelType w:val="hybridMultilevel"/>
    <w:tmpl w:val="F346598C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41">
    <w:nsid w:val="74897EE3"/>
    <w:multiLevelType w:val="hybridMultilevel"/>
    <w:tmpl w:val="3D2650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83077"/>
    <w:multiLevelType w:val="hybridMultilevel"/>
    <w:tmpl w:val="1BA6185C"/>
    <w:lvl w:ilvl="0" w:tplc="0422000F">
      <w:start w:val="1"/>
      <w:numFmt w:val="decimal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8D90006"/>
    <w:multiLevelType w:val="hybridMultilevel"/>
    <w:tmpl w:val="373E97FA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9062F93"/>
    <w:multiLevelType w:val="hybridMultilevel"/>
    <w:tmpl w:val="8C1471B0"/>
    <w:lvl w:ilvl="0" w:tplc="0422000F">
      <w:start w:val="1"/>
      <w:numFmt w:val="decimal"/>
      <w:lvlText w:val="%1."/>
      <w:lvlJc w:val="left"/>
      <w:pPr>
        <w:ind w:left="2880" w:hanging="360"/>
      </w:pPr>
    </w:lvl>
    <w:lvl w:ilvl="1" w:tplc="04220019" w:tentative="1">
      <w:start w:val="1"/>
      <w:numFmt w:val="lowerLetter"/>
      <w:lvlText w:val="%2."/>
      <w:lvlJc w:val="left"/>
      <w:pPr>
        <w:ind w:left="3600" w:hanging="360"/>
      </w:pPr>
    </w:lvl>
    <w:lvl w:ilvl="2" w:tplc="0422001B" w:tentative="1">
      <w:start w:val="1"/>
      <w:numFmt w:val="lowerRoman"/>
      <w:lvlText w:val="%3."/>
      <w:lvlJc w:val="right"/>
      <w:pPr>
        <w:ind w:left="4320" w:hanging="180"/>
      </w:pPr>
    </w:lvl>
    <w:lvl w:ilvl="3" w:tplc="0422000F" w:tentative="1">
      <w:start w:val="1"/>
      <w:numFmt w:val="decimal"/>
      <w:lvlText w:val="%4."/>
      <w:lvlJc w:val="left"/>
      <w:pPr>
        <w:ind w:left="5040" w:hanging="360"/>
      </w:pPr>
    </w:lvl>
    <w:lvl w:ilvl="4" w:tplc="04220019" w:tentative="1">
      <w:start w:val="1"/>
      <w:numFmt w:val="lowerLetter"/>
      <w:lvlText w:val="%5."/>
      <w:lvlJc w:val="left"/>
      <w:pPr>
        <w:ind w:left="5760" w:hanging="360"/>
      </w:pPr>
    </w:lvl>
    <w:lvl w:ilvl="5" w:tplc="0422001B" w:tentative="1">
      <w:start w:val="1"/>
      <w:numFmt w:val="lowerRoman"/>
      <w:lvlText w:val="%6."/>
      <w:lvlJc w:val="right"/>
      <w:pPr>
        <w:ind w:left="6480" w:hanging="180"/>
      </w:pPr>
    </w:lvl>
    <w:lvl w:ilvl="6" w:tplc="0422000F" w:tentative="1">
      <w:start w:val="1"/>
      <w:numFmt w:val="decimal"/>
      <w:lvlText w:val="%7."/>
      <w:lvlJc w:val="left"/>
      <w:pPr>
        <w:ind w:left="7200" w:hanging="360"/>
      </w:pPr>
    </w:lvl>
    <w:lvl w:ilvl="7" w:tplc="04220019" w:tentative="1">
      <w:start w:val="1"/>
      <w:numFmt w:val="lowerLetter"/>
      <w:lvlText w:val="%8."/>
      <w:lvlJc w:val="left"/>
      <w:pPr>
        <w:ind w:left="7920" w:hanging="360"/>
      </w:pPr>
    </w:lvl>
    <w:lvl w:ilvl="8" w:tplc="042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>
    <w:nsid w:val="7AF3138A"/>
    <w:multiLevelType w:val="hybridMultilevel"/>
    <w:tmpl w:val="0F161EB2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C6F10CD"/>
    <w:multiLevelType w:val="hybridMultilevel"/>
    <w:tmpl w:val="91C25DC2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47">
    <w:nsid w:val="7C78547E"/>
    <w:multiLevelType w:val="hybridMultilevel"/>
    <w:tmpl w:val="7C345454"/>
    <w:lvl w:ilvl="0" w:tplc="04220017">
      <w:start w:val="1"/>
      <w:numFmt w:val="lowerLetter"/>
      <w:lvlText w:val="%1)"/>
      <w:lvlJc w:val="left"/>
      <w:pPr>
        <w:ind w:left="1723" w:hanging="360"/>
      </w:pPr>
    </w:lvl>
    <w:lvl w:ilvl="1" w:tplc="04220019" w:tentative="1">
      <w:start w:val="1"/>
      <w:numFmt w:val="lowerLetter"/>
      <w:lvlText w:val="%2."/>
      <w:lvlJc w:val="left"/>
      <w:pPr>
        <w:ind w:left="2443" w:hanging="360"/>
      </w:pPr>
    </w:lvl>
    <w:lvl w:ilvl="2" w:tplc="0422001B" w:tentative="1">
      <w:start w:val="1"/>
      <w:numFmt w:val="lowerRoman"/>
      <w:lvlText w:val="%3."/>
      <w:lvlJc w:val="right"/>
      <w:pPr>
        <w:ind w:left="3163" w:hanging="180"/>
      </w:pPr>
    </w:lvl>
    <w:lvl w:ilvl="3" w:tplc="0422000F" w:tentative="1">
      <w:start w:val="1"/>
      <w:numFmt w:val="decimal"/>
      <w:lvlText w:val="%4."/>
      <w:lvlJc w:val="left"/>
      <w:pPr>
        <w:ind w:left="3883" w:hanging="360"/>
      </w:pPr>
    </w:lvl>
    <w:lvl w:ilvl="4" w:tplc="04220019" w:tentative="1">
      <w:start w:val="1"/>
      <w:numFmt w:val="lowerLetter"/>
      <w:lvlText w:val="%5."/>
      <w:lvlJc w:val="left"/>
      <w:pPr>
        <w:ind w:left="4603" w:hanging="360"/>
      </w:pPr>
    </w:lvl>
    <w:lvl w:ilvl="5" w:tplc="0422001B" w:tentative="1">
      <w:start w:val="1"/>
      <w:numFmt w:val="lowerRoman"/>
      <w:lvlText w:val="%6."/>
      <w:lvlJc w:val="right"/>
      <w:pPr>
        <w:ind w:left="5323" w:hanging="180"/>
      </w:pPr>
    </w:lvl>
    <w:lvl w:ilvl="6" w:tplc="0422000F" w:tentative="1">
      <w:start w:val="1"/>
      <w:numFmt w:val="decimal"/>
      <w:lvlText w:val="%7."/>
      <w:lvlJc w:val="left"/>
      <w:pPr>
        <w:ind w:left="6043" w:hanging="360"/>
      </w:pPr>
    </w:lvl>
    <w:lvl w:ilvl="7" w:tplc="04220019" w:tentative="1">
      <w:start w:val="1"/>
      <w:numFmt w:val="lowerLetter"/>
      <w:lvlText w:val="%8."/>
      <w:lvlJc w:val="left"/>
      <w:pPr>
        <w:ind w:left="6763" w:hanging="360"/>
      </w:pPr>
    </w:lvl>
    <w:lvl w:ilvl="8" w:tplc="0422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48">
    <w:nsid w:val="7F2F10EF"/>
    <w:multiLevelType w:val="hybridMultilevel"/>
    <w:tmpl w:val="0278F082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6"/>
  </w:num>
  <w:num w:numId="2">
    <w:abstractNumId w:val="15"/>
  </w:num>
  <w:num w:numId="3">
    <w:abstractNumId w:val="9"/>
  </w:num>
  <w:num w:numId="4">
    <w:abstractNumId w:val="45"/>
  </w:num>
  <w:num w:numId="5">
    <w:abstractNumId w:val="33"/>
  </w:num>
  <w:num w:numId="6">
    <w:abstractNumId w:val="43"/>
  </w:num>
  <w:num w:numId="7">
    <w:abstractNumId w:val="21"/>
  </w:num>
  <w:num w:numId="8">
    <w:abstractNumId w:val="8"/>
  </w:num>
  <w:num w:numId="9">
    <w:abstractNumId w:val="34"/>
  </w:num>
  <w:num w:numId="10">
    <w:abstractNumId w:val="30"/>
  </w:num>
  <w:num w:numId="11">
    <w:abstractNumId w:val="4"/>
  </w:num>
  <w:num w:numId="12">
    <w:abstractNumId w:val="23"/>
  </w:num>
  <w:num w:numId="13">
    <w:abstractNumId w:val="48"/>
  </w:num>
  <w:num w:numId="14">
    <w:abstractNumId w:val="12"/>
  </w:num>
  <w:num w:numId="15">
    <w:abstractNumId w:val="42"/>
  </w:num>
  <w:num w:numId="16">
    <w:abstractNumId w:val="38"/>
  </w:num>
  <w:num w:numId="17">
    <w:abstractNumId w:val="39"/>
  </w:num>
  <w:num w:numId="18">
    <w:abstractNumId w:val="0"/>
  </w:num>
  <w:num w:numId="19">
    <w:abstractNumId w:val="13"/>
  </w:num>
  <w:num w:numId="20">
    <w:abstractNumId w:val="44"/>
  </w:num>
  <w:num w:numId="21">
    <w:abstractNumId w:val="11"/>
  </w:num>
  <w:num w:numId="22">
    <w:abstractNumId w:val="1"/>
  </w:num>
  <w:num w:numId="23">
    <w:abstractNumId w:val="37"/>
  </w:num>
  <w:num w:numId="24">
    <w:abstractNumId w:val="10"/>
  </w:num>
  <w:num w:numId="25">
    <w:abstractNumId w:val="17"/>
  </w:num>
  <w:num w:numId="26">
    <w:abstractNumId w:val="24"/>
  </w:num>
  <w:num w:numId="27">
    <w:abstractNumId w:val="20"/>
  </w:num>
  <w:num w:numId="28">
    <w:abstractNumId w:val="47"/>
  </w:num>
  <w:num w:numId="29">
    <w:abstractNumId w:val="5"/>
  </w:num>
  <w:num w:numId="30">
    <w:abstractNumId w:val="46"/>
  </w:num>
  <w:num w:numId="31">
    <w:abstractNumId w:val="16"/>
  </w:num>
  <w:num w:numId="32">
    <w:abstractNumId w:val="32"/>
  </w:num>
  <w:num w:numId="33">
    <w:abstractNumId w:val="29"/>
  </w:num>
  <w:num w:numId="34">
    <w:abstractNumId w:val="27"/>
  </w:num>
  <w:num w:numId="35">
    <w:abstractNumId w:val="40"/>
  </w:num>
  <w:num w:numId="36">
    <w:abstractNumId w:val="3"/>
  </w:num>
  <w:num w:numId="37">
    <w:abstractNumId w:val="14"/>
  </w:num>
  <w:num w:numId="38">
    <w:abstractNumId w:val="6"/>
  </w:num>
  <w:num w:numId="39">
    <w:abstractNumId w:val="7"/>
  </w:num>
  <w:num w:numId="40">
    <w:abstractNumId w:val="35"/>
  </w:num>
  <w:num w:numId="41">
    <w:abstractNumId w:val="19"/>
  </w:num>
  <w:num w:numId="42">
    <w:abstractNumId w:val="36"/>
  </w:num>
  <w:num w:numId="43">
    <w:abstractNumId w:val="28"/>
  </w:num>
  <w:num w:numId="44">
    <w:abstractNumId w:val="18"/>
  </w:num>
  <w:num w:numId="45">
    <w:abstractNumId w:val="41"/>
  </w:num>
  <w:num w:numId="46">
    <w:abstractNumId w:val="25"/>
  </w:num>
  <w:num w:numId="47">
    <w:abstractNumId w:val="2"/>
  </w:num>
  <w:num w:numId="48">
    <w:abstractNumId w:val="31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E96"/>
    <w:rsid w:val="000244CD"/>
    <w:rsid w:val="00084AE7"/>
    <w:rsid w:val="000D1C5B"/>
    <w:rsid w:val="001763CE"/>
    <w:rsid w:val="001A076F"/>
    <w:rsid w:val="00226C29"/>
    <w:rsid w:val="00237293"/>
    <w:rsid w:val="002A1762"/>
    <w:rsid w:val="002F6644"/>
    <w:rsid w:val="0031034C"/>
    <w:rsid w:val="00375D97"/>
    <w:rsid w:val="003935C0"/>
    <w:rsid w:val="00394769"/>
    <w:rsid w:val="003E4D17"/>
    <w:rsid w:val="003F2225"/>
    <w:rsid w:val="00415405"/>
    <w:rsid w:val="00434F3F"/>
    <w:rsid w:val="004350AC"/>
    <w:rsid w:val="004B5820"/>
    <w:rsid w:val="00507242"/>
    <w:rsid w:val="00511499"/>
    <w:rsid w:val="005246AB"/>
    <w:rsid w:val="00547100"/>
    <w:rsid w:val="005A2E96"/>
    <w:rsid w:val="006C3585"/>
    <w:rsid w:val="006F0EBB"/>
    <w:rsid w:val="007032F6"/>
    <w:rsid w:val="0089200E"/>
    <w:rsid w:val="00912598"/>
    <w:rsid w:val="009223DC"/>
    <w:rsid w:val="0094426B"/>
    <w:rsid w:val="0096051C"/>
    <w:rsid w:val="00975BF4"/>
    <w:rsid w:val="009D5B6A"/>
    <w:rsid w:val="00A115D8"/>
    <w:rsid w:val="00A671C8"/>
    <w:rsid w:val="00A95A47"/>
    <w:rsid w:val="00AA7650"/>
    <w:rsid w:val="00B83680"/>
    <w:rsid w:val="00BD07D1"/>
    <w:rsid w:val="00BD27EB"/>
    <w:rsid w:val="00C86F67"/>
    <w:rsid w:val="00C93AA6"/>
    <w:rsid w:val="00CA4031"/>
    <w:rsid w:val="00CD374C"/>
    <w:rsid w:val="00D52BD5"/>
    <w:rsid w:val="00D5375A"/>
    <w:rsid w:val="00DA3A70"/>
    <w:rsid w:val="00DB3CF0"/>
    <w:rsid w:val="00DD2FEC"/>
    <w:rsid w:val="00DE0A42"/>
    <w:rsid w:val="00E23F63"/>
    <w:rsid w:val="00E548A9"/>
    <w:rsid w:val="00E84307"/>
    <w:rsid w:val="00FA2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A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6C29"/>
    <w:rPr>
      <w:color w:val="808080"/>
    </w:rPr>
  </w:style>
  <w:style w:type="paragraph" w:styleId="a5">
    <w:name w:val="header"/>
    <w:basedOn w:val="a"/>
    <w:link w:val="a6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23D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23D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AA038-7423-4991-9A43-0CBD9297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Andriy</cp:lastModifiedBy>
  <cp:revision>4</cp:revision>
  <dcterms:created xsi:type="dcterms:W3CDTF">2017-10-20T08:04:00Z</dcterms:created>
  <dcterms:modified xsi:type="dcterms:W3CDTF">2020-10-14T16:48:00Z</dcterms:modified>
</cp:coreProperties>
</file>