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B93" w:rsidRPr="002B6D69" w:rsidRDefault="00633AFA" w:rsidP="0028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D69">
        <w:rPr>
          <w:rFonts w:ascii="Times New Roman" w:hAnsi="Times New Roman" w:cs="Times New Roman"/>
          <w:b/>
          <w:sz w:val="28"/>
          <w:szCs w:val="28"/>
        </w:rPr>
        <w:t>Завдання</w:t>
      </w:r>
    </w:p>
    <w:p w:rsidR="00633AFA" w:rsidRPr="002B6D69" w:rsidRDefault="00286C69" w:rsidP="0028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D6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B6D69">
        <w:rPr>
          <w:rFonts w:ascii="Times New Roman" w:hAnsi="Times New Roman" w:cs="Times New Roman"/>
          <w:b/>
          <w:sz w:val="28"/>
          <w:szCs w:val="28"/>
        </w:rPr>
        <w:t xml:space="preserve"> етапу Всеукраїнської олімпіади з географії</w:t>
      </w:r>
    </w:p>
    <w:p w:rsidR="00286C69" w:rsidRPr="002B6D69" w:rsidRDefault="00286C69" w:rsidP="00286C6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B6D69">
        <w:rPr>
          <w:rFonts w:ascii="Times New Roman" w:hAnsi="Times New Roman" w:cs="Times New Roman"/>
          <w:b/>
          <w:sz w:val="28"/>
          <w:szCs w:val="28"/>
        </w:rPr>
        <w:t>8 клас</w:t>
      </w:r>
    </w:p>
    <w:p w:rsidR="00633AFA" w:rsidRPr="00A13ADA" w:rsidRDefault="00286C69" w:rsidP="00A13ADA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8"/>
          <w:lang w:val="ru-RU"/>
        </w:rPr>
      </w:pPr>
      <w:r w:rsidRPr="00A13ADA">
        <w:rPr>
          <w:rFonts w:ascii="Times New Roman" w:hAnsi="Times New Roman" w:cs="Times New Roman"/>
          <w:b/>
          <w:sz w:val="28"/>
        </w:rPr>
        <w:t>Тестові завдання</w:t>
      </w:r>
      <w:r w:rsidR="0003599C">
        <w:rPr>
          <w:rFonts w:ascii="Times New Roman" w:hAnsi="Times New Roman" w:cs="Times New Roman"/>
          <w:b/>
          <w:sz w:val="28"/>
        </w:rPr>
        <w:t xml:space="preserve"> (</w:t>
      </w:r>
      <w:r w:rsidRPr="00A13ADA">
        <w:rPr>
          <w:rFonts w:ascii="Times New Roman" w:hAnsi="Times New Roman" w:cs="Times New Roman"/>
          <w:b/>
          <w:sz w:val="28"/>
        </w:rPr>
        <w:t>у кожному одна правильна відповідь – 1 бал)</w:t>
      </w:r>
      <w:r w:rsidR="00D5691E">
        <w:rPr>
          <w:rFonts w:ascii="Times New Roman" w:hAnsi="Times New Roman" w:cs="Times New Roman"/>
          <w:b/>
          <w:sz w:val="28"/>
        </w:rPr>
        <w:t>.</w:t>
      </w:r>
    </w:p>
    <w:p w:rsidR="00286C69" w:rsidRPr="00920915" w:rsidRDefault="002B6D69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У К</w:t>
      </w:r>
      <w:r w:rsidR="00286C69" w:rsidRPr="00286C69">
        <w:rPr>
          <w:rFonts w:ascii="Times New Roman" w:hAnsi="Times New Roman" w:cs="Times New Roman"/>
          <w:sz w:val="28"/>
        </w:rPr>
        <w:t>иєві 17 година. Визначте котра година у Львові за поясним часом</w:t>
      </w:r>
      <w:r w:rsidR="00286C69" w:rsidRPr="00286C69">
        <w:rPr>
          <w:rFonts w:ascii="Times New Roman" w:hAnsi="Times New Roman" w:cs="Times New Roman"/>
          <w:sz w:val="28"/>
          <w:lang w:val="ru-RU"/>
        </w:rPr>
        <w:t>:</w:t>
      </w:r>
    </w:p>
    <w:p w:rsidR="00920915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  <w:sectPr w:rsidR="00920915" w:rsidSect="00633AF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 16 година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 17 година 28 хвилин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 16 година 32 хвилини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Default="00920915" w:rsidP="00920915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г) 17 година</w:t>
      </w:r>
      <w:r w:rsidR="00A13ADA" w:rsidRPr="00A13ADA">
        <w:rPr>
          <w:rFonts w:ascii="Times New Roman" w:hAnsi="Times New Roman" w:cs="Times New Roman"/>
          <w:sz w:val="28"/>
          <w:lang w:val="ru-RU"/>
        </w:rPr>
        <w:t>.</w:t>
      </w:r>
    </w:p>
    <w:p w:rsidR="0003599C" w:rsidRPr="00A13ADA" w:rsidRDefault="0003599C" w:rsidP="00920915">
      <w:pPr>
        <w:spacing w:after="0"/>
        <w:rPr>
          <w:rFonts w:ascii="Times New Roman" w:hAnsi="Times New Roman" w:cs="Times New Roman"/>
          <w:sz w:val="28"/>
          <w:lang w:val="ru-RU"/>
        </w:rPr>
        <w:sectPr w:rsidR="0003599C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86C69" w:rsidRPr="00920915" w:rsidRDefault="00920915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Укажіть із перерахованих море, яке є найбільшим за площею та глибиною</w:t>
      </w:r>
      <w:r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920915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  <w:sectPr w:rsid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 Коралове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 Берингове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 Карибське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spacing w:after="0"/>
        <w:rPr>
          <w:rFonts w:ascii="Times New Roman" w:hAnsi="Times New Roman" w:cs="Times New Roman"/>
          <w:sz w:val="28"/>
          <w:lang w:val="en-US"/>
        </w:rPr>
        <w:sectPr w:rsidR="00920915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 Філіппінське</w:t>
      </w:r>
      <w:r w:rsidR="00A13ADA">
        <w:rPr>
          <w:rFonts w:ascii="Times New Roman" w:hAnsi="Times New Roman" w:cs="Times New Roman"/>
          <w:sz w:val="28"/>
          <w:lang w:val="en-US"/>
        </w:rPr>
        <w:t>.</w:t>
      </w:r>
    </w:p>
    <w:p w:rsidR="00920915" w:rsidRPr="00920915" w:rsidRDefault="00920915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920915" w:rsidRP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Виберіть із перерахованих найбільш високогірне озеро України</w:t>
      </w:r>
      <w:r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 xml:space="preserve">а) </w:t>
      </w:r>
      <w:proofErr w:type="spellStart"/>
      <w:r w:rsidR="00A13ADA">
        <w:rPr>
          <w:rFonts w:ascii="Times New Roman" w:hAnsi="Times New Roman" w:cs="Times New Roman"/>
          <w:sz w:val="28"/>
        </w:rPr>
        <w:t>Синевір</w:t>
      </w:r>
      <w:proofErr w:type="spellEnd"/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A13ADA">
        <w:rPr>
          <w:rFonts w:ascii="Times New Roman" w:hAnsi="Times New Roman" w:cs="Times New Roman"/>
          <w:sz w:val="28"/>
        </w:rPr>
        <w:t>Бребенескул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 xml:space="preserve">в) </w:t>
      </w:r>
      <w:proofErr w:type="spellStart"/>
      <w:r w:rsidR="00A13ADA">
        <w:rPr>
          <w:rFonts w:ascii="Times New Roman" w:hAnsi="Times New Roman" w:cs="Times New Roman"/>
          <w:sz w:val="28"/>
        </w:rPr>
        <w:t>Марічейка</w:t>
      </w:r>
      <w:proofErr w:type="spellEnd"/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spacing w:after="0"/>
        <w:rPr>
          <w:rFonts w:ascii="Times New Roman" w:hAnsi="Times New Roman" w:cs="Times New Roman"/>
          <w:sz w:val="28"/>
          <w:lang w:val="en-US"/>
        </w:rPr>
        <w:sectPr w:rsidR="00920915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 xml:space="preserve">г) </w:t>
      </w:r>
      <w:r w:rsidR="00A13ADA">
        <w:rPr>
          <w:rFonts w:ascii="Times New Roman" w:hAnsi="Times New Roman" w:cs="Times New Roman"/>
          <w:sz w:val="28"/>
        </w:rPr>
        <w:t>Святе</w:t>
      </w:r>
      <w:r w:rsidR="00A13ADA">
        <w:rPr>
          <w:rFonts w:ascii="Times New Roman" w:hAnsi="Times New Roman" w:cs="Times New Roman"/>
          <w:sz w:val="28"/>
          <w:lang w:val="en-US"/>
        </w:rPr>
        <w:t>.</w:t>
      </w:r>
    </w:p>
    <w:p w:rsidR="00A13ADA" w:rsidRPr="00920915" w:rsidRDefault="00A13ADA" w:rsidP="00A13AD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A13ADA" w:rsidRP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Зазначте, до якого виду карт належить карта масштабу 1</w:t>
      </w:r>
      <w:r w:rsidRPr="00920915">
        <w:rPr>
          <w:rFonts w:ascii="Times New Roman" w:hAnsi="Times New Roman" w:cs="Times New Roman"/>
          <w:sz w:val="28"/>
          <w:lang w:val="ru-RU"/>
        </w:rPr>
        <w:t>:</w:t>
      </w:r>
      <w:r>
        <w:rPr>
          <w:rFonts w:ascii="Times New Roman" w:hAnsi="Times New Roman" w:cs="Times New Roman"/>
          <w:sz w:val="28"/>
          <w:lang w:val="ru-RU"/>
        </w:rPr>
        <w:t>1</w:t>
      </w:r>
      <w:r w:rsidR="000B049E" w:rsidRPr="000B049E">
        <w:rPr>
          <w:rFonts w:ascii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000</w:t>
      </w:r>
      <w:r w:rsidR="000B049E" w:rsidRPr="000B049E">
        <w:rPr>
          <w:rFonts w:ascii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000</w:t>
      </w:r>
      <w:r w:rsidRPr="00A13ADA">
        <w:rPr>
          <w:rFonts w:ascii="Times New Roman" w:hAnsi="Times New Roman" w:cs="Times New Roman"/>
          <w:sz w:val="28"/>
          <w:lang w:val="ru-RU"/>
        </w:rPr>
        <w:t xml:space="preserve"> </w:t>
      </w:r>
      <w:r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A13ADA" w:rsidRPr="00A13ADA" w:rsidRDefault="00A13ADA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 дрібномасштабна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 середньомасштабна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 великомасштабна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Default="00A13ADA" w:rsidP="00A13AD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г) </w:t>
      </w:r>
      <w:proofErr w:type="spellStart"/>
      <w:r>
        <w:rPr>
          <w:rFonts w:ascii="Times New Roman" w:hAnsi="Times New Roman" w:cs="Times New Roman"/>
          <w:sz w:val="28"/>
        </w:rPr>
        <w:t>позамасштабна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</w:rPr>
        <w:sectPr w:rsidR="00A13ADA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13ADA" w:rsidRPr="00920915" w:rsidRDefault="00A13ADA" w:rsidP="00A13AD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A13ADA" w:rsidRP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Визначте скільки градусів становить граничний східний меридіан другого горизонту поясу</w:t>
      </w:r>
      <w:r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A13ADA" w:rsidRPr="00A13ADA" w:rsidRDefault="00A13ADA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 w:rsidRPr="00A13ADA">
        <w:rPr>
          <w:rFonts w:ascii="Times New Roman" w:hAnsi="Times New Roman" w:cs="Times New Roman"/>
          <w:sz w:val="28"/>
          <w:szCs w:val="28"/>
        </w:rPr>
        <w:t>30°00</w:t>
      </w:r>
      <w:r w:rsidRPr="00A13A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′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13ADA" w:rsidRPr="00A13ADA" w:rsidRDefault="00A13ADA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</w:t>
      </w:r>
      <w:r w:rsidR="00843214">
        <w:rPr>
          <w:rFonts w:ascii="Times New Roman" w:hAnsi="Times New Roman" w:cs="Times New Roman"/>
          <w:sz w:val="28"/>
        </w:rPr>
        <w:t>22°30</w:t>
      </w:r>
      <w:r w:rsidR="00843214" w:rsidRPr="00A13A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′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</w:t>
      </w:r>
      <w:r w:rsidR="00843214">
        <w:rPr>
          <w:rFonts w:ascii="Times New Roman" w:hAnsi="Times New Roman" w:cs="Times New Roman"/>
          <w:sz w:val="28"/>
        </w:rPr>
        <w:t>37°30</w:t>
      </w:r>
      <w:r w:rsidR="00843214" w:rsidRPr="00A13A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′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  <w:lang w:val="en-US"/>
        </w:rPr>
        <w:sectPr w:rsidR="00A13ADA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</w:t>
      </w:r>
      <w:r w:rsidR="00843214">
        <w:rPr>
          <w:rFonts w:ascii="Times New Roman" w:hAnsi="Times New Roman" w:cs="Times New Roman"/>
          <w:sz w:val="28"/>
        </w:rPr>
        <w:t>45°00</w:t>
      </w:r>
      <w:r w:rsidR="00843214" w:rsidRPr="00A13A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′</w:t>
      </w:r>
      <w:r>
        <w:rPr>
          <w:rFonts w:ascii="Times New Roman" w:hAnsi="Times New Roman" w:cs="Times New Roman"/>
          <w:sz w:val="28"/>
          <w:lang w:val="en-US"/>
        </w:rPr>
        <w:t>.</w:t>
      </w:r>
    </w:p>
    <w:p w:rsidR="00843214" w:rsidRPr="00843214" w:rsidRDefault="00843214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Виберіть термін, що означає сукупність процесів руйнування, зносу і переносу продуктів, вивітрювання гірських порід</w:t>
      </w:r>
      <w:r w:rsidRPr="00843214">
        <w:rPr>
          <w:rFonts w:ascii="Times New Roman" w:hAnsi="Times New Roman" w:cs="Times New Roman"/>
          <w:sz w:val="28"/>
          <w:lang w:val="en-US"/>
        </w:rPr>
        <w:t>: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>
        <w:rPr>
          <w:rFonts w:ascii="Times New Roman" w:hAnsi="Times New Roman" w:cs="Times New Roman"/>
          <w:sz w:val="28"/>
          <w:szCs w:val="28"/>
        </w:rPr>
        <w:t>акумуляція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б)ерозія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A13ADA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в)денудація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г)екзарація</w:t>
      </w:r>
      <w:r w:rsidRPr="00843214">
        <w:rPr>
          <w:rFonts w:ascii="Times New Roman" w:hAnsi="Times New Roman" w:cs="Times New Roman"/>
          <w:sz w:val="28"/>
          <w:lang w:val="ru-RU"/>
        </w:rPr>
        <w:t>.</w:t>
      </w:r>
    </w:p>
    <w:p w:rsidR="00843214" w:rsidRPr="00843214" w:rsidRDefault="00843214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Оберіть вітри, які дмуть не постійно</w:t>
      </w:r>
      <w:r w:rsidRPr="00843214">
        <w:rPr>
          <w:rFonts w:ascii="Times New Roman" w:hAnsi="Times New Roman" w:cs="Times New Roman"/>
          <w:sz w:val="28"/>
        </w:rPr>
        <w:t>: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>
        <w:rPr>
          <w:rFonts w:ascii="Times New Roman" w:hAnsi="Times New Roman" w:cs="Times New Roman"/>
          <w:sz w:val="28"/>
          <w:szCs w:val="28"/>
        </w:rPr>
        <w:t>пасати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б)мусони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A13ADA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в)західні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г)полярні стокові</w:t>
      </w:r>
      <w:r w:rsidRPr="00843214">
        <w:rPr>
          <w:rFonts w:ascii="Times New Roman" w:hAnsi="Times New Roman" w:cs="Times New Roman"/>
          <w:sz w:val="28"/>
          <w:lang w:val="ru-RU"/>
        </w:rPr>
        <w:t>.</w:t>
      </w:r>
    </w:p>
    <w:p w:rsidR="00843214" w:rsidRPr="00843214" w:rsidRDefault="00843214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 xml:space="preserve">Укажіть тип клімату, характерний для півострова </w:t>
      </w:r>
      <w:proofErr w:type="spellStart"/>
      <w:r>
        <w:rPr>
          <w:rFonts w:ascii="Times New Roman" w:hAnsi="Times New Roman" w:cs="Times New Roman"/>
          <w:sz w:val="28"/>
        </w:rPr>
        <w:t>Арнемленд</w:t>
      </w:r>
      <w:proofErr w:type="spellEnd"/>
      <w:r w:rsidRPr="00843214">
        <w:rPr>
          <w:rFonts w:ascii="Times New Roman" w:hAnsi="Times New Roman" w:cs="Times New Roman"/>
          <w:sz w:val="28"/>
        </w:rPr>
        <w:t>: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>
        <w:rPr>
          <w:rFonts w:ascii="Times New Roman" w:hAnsi="Times New Roman" w:cs="Times New Roman"/>
          <w:sz w:val="28"/>
          <w:szCs w:val="28"/>
        </w:rPr>
        <w:t>екваторіальний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б)тропічний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A13ADA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в)субекваторіальний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г)субтропічний</w:t>
      </w:r>
      <w:r w:rsidRPr="00843214">
        <w:rPr>
          <w:rFonts w:ascii="Times New Roman" w:hAnsi="Times New Roman" w:cs="Times New Roman"/>
          <w:sz w:val="28"/>
          <w:lang w:val="ru-RU"/>
        </w:rPr>
        <w:t>.</w:t>
      </w:r>
    </w:p>
    <w:p w:rsidR="00843214" w:rsidRPr="00843214" w:rsidRDefault="00843214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Укажіть острови, що мають вулканічне походження</w:t>
      </w:r>
      <w:r w:rsidRPr="00843214">
        <w:rPr>
          <w:rFonts w:ascii="Times New Roman" w:hAnsi="Times New Roman" w:cs="Times New Roman"/>
          <w:sz w:val="28"/>
        </w:rPr>
        <w:t>: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>
        <w:rPr>
          <w:rFonts w:ascii="Times New Roman" w:hAnsi="Times New Roman" w:cs="Times New Roman"/>
          <w:sz w:val="28"/>
          <w:szCs w:val="28"/>
        </w:rPr>
        <w:t>Маріанські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б)Каролінські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A13ADA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в)Канарські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г)Мальдівські</w:t>
      </w:r>
      <w:r w:rsidRPr="00843214">
        <w:rPr>
          <w:rFonts w:ascii="Times New Roman" w:hAnsi="Times New Roman" w:cs="Times New Roman"/>
          <w:sz w:val="28"/>
          <w:lang w:val="ru-RU"/>
        </w:rPr>
        <w:t>.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 xml:space="preserve">   </w:t>
      </w:r>
      <w:r w:rsidRPr="00843214">
        <w:rPr>
          <w:rFonts w:ascii="Times New Roman" w:hAnsi="Times New Roman" w:cs="Times New Roman"/>
          <w:sz w:val="28"/>
        </w:rPr>
        <w:t>10)</w:t>
      </w:r>
      <w:r>
        <w:rPr>
          <w:rFonts w:ascii="Times New Roman" w:hAnsi="Times New Roman" w:cs="Times New Roman"/>
          <w:sz w:val="28"/>
        </w:rPr>
        <w:t xml:space="preserve">  Укажіть півострів, що належить до Європи</w:t>
      </w:r>
      <w:r w:rsidRPr="00843214">
        <w:rPr>
          <w:rFonts w:ascii="Times New Roman" w:hAnsi="Times New Roman" w:cs="Times New Roman"/>
          <w:sz w:val="28"/>
        </w:rPr>
        <w:t>: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Гиданський</w:t>
      </w:r>
      <w:proofErr w:type="spellEnd"/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б)Ямал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A13ADA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</w:t>
      </w:r>
      <w:r w:rsidR="002B1C74">
        <w:rPr>
          <w:rFonts w:ascii="Times New Roman" w:hAnsi="Times New Roman" w:cs="Times New Roman"/>
          <w:sz w:val="28"/>
        </w:rPr>
        <w:t>Кольський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</w:t>
      </w:r>
      <w:r w:rsidR="002B1C74">
        <w:rPr>
          <w:rFonts w:ascii="Times New Roman" w:hAnsi="Times New Roman" w:cs="Times New Roman"/>
          <w:sz w:val="28"/>
        </w:rPr>
        <w:t>Таймир</w:t>
      </w:r>
      <w:r w:rsidRPr="00843214">
        <w:rPr>
          <w:rFonts w:ascii="Times New Roman" w:hAnsi="Times New Roman" w:cs="Times New Roman"/>
          <w:sz w:val="28"/>
          <w:lang w:val="ru-RU"/>
        </w:rPr>
        <w:t>.</w:t>
      </w:r>
    </w:p>
    <w:p w:rsidR="002B1C74" w:rsidRDefault="002B1C7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br w:type="page"/>
      </w:r>
    </w:p>
    <w:p w:rsidR="00920915" w:rsidRDefault="002B1C74" w:rsidP="00920915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8"/>
          <w:lang w:val="ru-RU"/>
        </w:rPr>
      </w:pPr>
      <w:r w:rsidRPr="002B1C74">
        <w:rPr>
          <w:rFonts w:ascii="Times New Roman" w:hAnsi="Times New Roman" w:cs="Times New Roman"/>
          <w:b/>
          <w:sz w:val="28"/>
        </w:rPr>
        <w:lastRenderedPageBreak/>
        <w:t xml:space="preserve">Теоретичні </w:t>
      </w:r>
      <w:r w:rsidRPr="002B1C74">
        <w:rPr>
          <w:rFonts w:ascii="Times New Roman" w:hAnsi="Times New Roman" w:cs="Times New Roman"/>
          <w:b/>
          <w:sz w:val="28"/>
          <w:lang w:val="ru-RU"/>
        </w:rPr>
        <w:t>(</w:t>
      </w:r>
      <w:proofErr w:type="spellStart"/>
      <w:r w:rsidRPr="002B1C74">
        <w:rPr>
          <w:rFonts w:ascii="Times New Roman" w:hAnsi="Times New Roman" w:cs="Times New Roman"/>
          <w:b/>
          <w:sz w:val="28"/>
          <w:lang w:val="ru-RU"/>
        </w:rPr>
        <w:t>творчі</w:t>
      </w:r>
      <w:proofErr w:type="spellEnd"/>
      <w:r w:rsidRPr="002B1C74">
        <w:rPr>
          <w:rFonts w:ascii="Times New Roman" w:hAnsi="Times New Roman" w:cs="Times New Roman"/>
          <w:b/>
          <w:sz w:val="28"/>
          <w:lang w:val="ru-RU"/>
        </w:rPr>
        <w:t xml:space="preserve">) </w:t>
      </w:r>
      <w:proofErr w:type="spellStart"/>
      <w:r w:rsidRPr="002B1C74">
        <w:rPr>
          <w:rFonts w:ascii="Times New Roman" w:hAnsi="Times New Roman" w:cs="Times New Roman"/>
          <w:b/>
          <w:sz w:val="28"/>
          <w:lang w:val="ru-RU"/>
        </w:rPr>
        <w:t>завдання</w:t>
      </w:r>
      <w:proofErr w:type="spellEnd"/>
      <w:r w:rsidRPr="002B1C74">
        <w:rPr>
          <w:rFonts w:ascii="Times New Roman" w:hAnsi="Times New Roman" w:cs="Times New Roman"/>
          <w:b/>
          <w:sz w:val="28"/>
          <w:lang w:val="ru-RU"/>
        </w:rPr>
        <w:t xml:space="preserve"> (</w:t>
      </w:r>
      <w:proofErr w:type="spellStart"/>
      <w:r w:rsidRPr="002B1C74">
        <w:rPr>
          <w:rFonts w:ascii="Times New Roman" w:hAnsi="Times New Roman" w:cs="Times New Roman"/>
          <w:b/>
          <w:sz w:val="28"/>
          <w:lang w:val="ru-RU"/>
        </w:rPr>
        <w:t>повна</w:t>
      </w:r>
      <w:proofErr w:type="spellEnd"/>
      <w:r w:rsidRPr="002B1C74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2B1C74">
        <w:rPr>
          <w:rFonts w:ascii="Times New Roman" w:hAnsi="Times New Roman" w:cs="Times New Roman"/>
          <w:b/>
          <w:sz w:val="28"/>
          <w:lang w:val="ru-RU"/>
        </w:rPr>
        <w:t>відп</w:t>
      </w:r>
      <w:r w:rsidR="00D5691E">
        <w:rPr>
          <w:rFonts w:ascii="Times New Roman" w:hAnsi="Times New Roman" w:cs="Times New Roman"/>
          <w:b/>
          <w:sz w:val="28"/>
          <w:lang w:val="ru-RU"/>
        </w:rPr>
        <w:t>овідь</w:t>
      </w:r>
      <w:proofErr w:type="spellEnd"/>
      <w:r w:rsidR="00D5691E">
        <w:rPr>
          <w:rFonts w:ascii="Times New Roman" w:hAnsi="Times New Roman" w:cs="Times New Roman"/>
          <w:b/>
          <w:sz w:val="28"/>
          <w:lang w:val="ru-RU"/>
        </w:rPr>
        <w:t xml:space="preserve"> на </w:t>
      </w:r>
      <w:proofErr w:type="spellStart"/>
      <w:r w:rsidR="00D5691E">
        <w:rPr>
          <w:rFonts w:ascii="Times New Roman" w:hAnsi="Times New Roman" w:cs="Times New Roman"/>
          <w:b/>
          <w:sz w:val="28"/>
          <w:lang w:val="ru-RU"/>
        </w:rPr>
        <w:t>кожне</w:t>
      </w:r>
      <w:proofErr w:type="spellEnd"/>
      <w:r w:rsidR="00D5691E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="00D5691E">
        <w:rPr>
          <w:rFonts w:ascii="Times New Roman" w:hAnsi="Times New Roman" w:cs="Times New Roman"/>
          <w:b/>
          <w:sz w:val="28"/>
          <w:lang w:val="ru-RU"/>
        </w:rPr>
        <w:t>питання</w:t>
      </w:r>
      <w:proofErr w:type="spellEnd"/>
      <w:r w:rsidR="00D5691E">
        <w:rPr>
          <w:rFonts w:ascii="Times New Roman" w:hAnsi="Times New Roman" w:cs="Times New Roman"/>
          <w:b/>
          <w:sz w:val="28"/>
          <w:lang w:val="ru-RU"/>
        </w:rPr>
        <w:t xml:space="preserve"> – 12б.).</w:t>
      </w:r>
    </w:p>
    <w:p w:rsidR="00DF2D80" w:rsidRDefault="002B1C74" w:rsidP="00DF2D80">
      <w:pPr>
        <w:spacing w:after="0"/>
        <w:rPr>
          <w:rFonts w:ascii="Times New Roman" w:hAnsi="Times New Roman" w:cs="Times New Roman"/>
          <w:sz w:val="28"/>
        </w:rPr>
      </w:pPr>
      <w:r w:rsidRPr="002B1C74">
        <w:rPr>
          <w:rFonts w:ascii="Times New Roman" w:hAnsi="Times New Roman" w:cs="Times New Roman"/>
          <w:sz w:val="28"/>
        </w:rPr>
        <w:t xml:space="preserve">   11)  </w:t>
      </w:r>
      <w:r w:rsidR="00DF2D80">
        <w:rPr>
          <w:rFonts w:ascii="Times New Roman" w:hAnsi="Times New Roman" w:cs="Times New Roman"/>
          <w:sz w:val="28"/>
        </w:rPr>
        <w:t>Дайте коротку відповідь (одним-двома реченнями) на кожне з трьох запитань?</w:t>
      </w:r>
    </w:p>
    <w:p w:rsidR="00DF2D80" w:rsidRDefault="00DF2D80" w:rsidP="00DF2D80">
      <w:pPr>
        <w:spacing w:after="0"/>
        <w:ind w:left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11.1 Чому середня солоність поверхневих вод Гвінейської затоки є нижчою ніж в Перській </w:t>
      </w:r>
      <w:proofErr w:type="spellStart"/>
      <w:r>
        <w:rPr>
          <w:rFonts w:ascii="Times New Roman" w:hAnsi="Times New Roman" w:cs="Times New Roman"/>
          <w:sz w:val="28"/>
        </w:rPr>
        <w:t>затоці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DF2D80" w:rsidRDefault="00DF2D80" w:rsidP="00DF2D80">
      <w:pPr>
        <w:spacing w:after="0"/>
        <w:ind w:left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11.2 Який вид картографічної проекції доцільно використати для створення географічних карт України.</w:t>
      </w:r>
    </w:p>
    <w:p w:rsidR="0003599C" w:rsidRDefault="00DF2D80" w:rsidP="0003599C">
      <w:pPr>
        <w:spacing w:after="0"/>
        <w:ind w:left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11.3 Що відбуватиметься з відносною вологістю, якщо при</w:t>
      </w:r>
      <w:r w:rsidR="0003599C">
        <w:rPr>
          <w:rFonts w:ascii="Times New Roman" w:hAnsi="Times New Roman" w:cs="Times New Roman"/>
          <w:sz w:val="28"/>
        </w:rPr>
        <w:t xml:space="preserve"> незмінній абсолютній вологості знизиться температура повітря. Назвіть прилад для вимірювання відносної </w:t>
      </w:r>
      <w:proofErr w:type="spellStart"/>
      <w:r w:rsidR="0003599C">
        <w:rPr>
          <w:rFonts w:ascii="Times New Roman" w:hAnsi="Times New Roman" w:cs="Times New Roman"/>
          <w:sz w:val="28"/>
        </w:rPr>
        <w:t>волгості</w:t>
      </w:r>
      <w:proofErr w:type="spellEnd"/>
      <w:r w:rsidR="0003599C">
        <w:rPr>
          <w:rFonts w:ascii="Times New Roman" w:hAnsi="Times New Roman" w:cs="Times New Roman"/>
          <w:sz w:val="28"/>
        </w:rPr>
        <w:t>.</w:t>
      </w:r>
    </w:p>
    <w:p w:rsidR="0003599C" w:rsidRDefault="00E729B6" w:rsidP="0003599C">
      <w:pPr>
        <w:spacing w:after="0"/>
        <w:ind w:left="284"/>
        <w:rPr>
          <w:rFonts w:ascii="Times New Roman" w:hAnsi="Times New Roman" w:cs="Times New Roman"/>
          <w:sz w:val="28"/>
          <w:lang w:val="ru-RU"/>
        </w:rPr>
      </w:pPr>
      <w:r w:rsidRPr="00E729B6">
        <w:rPr>
          <w:rFonts w:ascii="Times New Roman" w:hAnsi="Times New Roman" w:cs="Times New Roman"/>
          <w:sz w:val="28"/>
          <w:lang w:val="ru-RU"/>
        </w:rPr>
        <w:t>12)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Назвіть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позитивні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негативні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риси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фізико-географічного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положення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України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03599C" w:rsidRDefault="0003599C" w:rsidP="0003599C">
      <w:pPr>
        <w:spacing w:after="0"/>
        <w:ind w:left="284"/>
        <w:rPr>
          <w:rFonts w:ascii="Times New Roman" w:hAnsi="Times New Roman" w:cs="Times New Roman"/>
          <w:sz w:val="28"/>
          <w:lang w:val="ru-RU"/>
        </w:rPr>
      </w:pPr>
    </w:p>
    <w:p w:rsidR="00E729B6" w:rsidRPr="0003599C" w:rsidRDefault="0003599C" w:rsidP="0003599C">
      <w:pPr>
        <w:spacing w:after="0"/>
        <w:ind w:firstLine="708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3.  </w:t>
      </w:r>
      <w:proofErr w:type="spellStart"/>
      <w:r w:rsidR="00E729B6" w:rsidRPr="0003599C">
        <w:rPr>
          <w:rFonts w:ascii="Times New Roman" w:hAnsi="Times New Roman" w:cs="Times New Roman"/>
          <w:b/>
          <w:sz w:val="28"/>
          <w:lang w:val="ru-RU"/>
        </w:rPr>
        <w:t>Практичний</w:t>
      </w:r>
      <w:proofErr w:type="spellEnd"/>
      <w:r w:rsidR="00E729B6" w:rsidRPr="0003599C">
        <w:rPr>
          <w:rFonts w:ascii="Times New Roman" w:hAnsi="Times New Roman" w:cs="Times New Roman"/>
          <w:b/>
          <w:sz w:val="28"/>
          <w:lang w:val="ru-RU"/>
        </w:rPr>
        <w:t xml:space="preserve"> тур</w:t>
      </w:r>
      <w:r w:rsidRPr="0003599C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Pr="0003599C">
        <w:rPr>
          <w:rFonts w:ascii="Times New Roman" w:hAnsi="Times New Roman" w:cs="Times New Roman"/>
          <w:b/>
          <w:sz w:val="28"/>
          <w:lang w:val="ru-RU"/>
        </w:rPr>
        <w:t xml:space="preserve">(за </w:t>
      </w:r>
      <w:proofErr w:type="spellStart"/>
      <w:r w:rsidRPr="0003599C">
        <w:rPr>
          <w:rFonts w:ascii="Times New Roman" w:hAnsi="Times New Roman" w:cs="Times New Roman"/>
          <w:b/>
          <w:sz w:val="28"/>
          <w:lang w:val="ru-RU"/>
        </w:rPr>
        <w:t>кожне</w:t>
      </w:r>
      <w:proofErr w:type="spellEnd"/>
      <w:r w:rsidRPr="0003599C">
        <w:rPr>
          <w:rFonts w:ascii="Times New Roman" w:hAnsi="Times New Roman" w:cs="Times New Roman"/>
          <w:b/>
          <w:sz w:val="28"/>
          <w:lang w:val="ru-RU"/>
        </w:rPr>
        <w:t xml:space="preserve"> правильно </w:t>
      </w:r>
      <w:proofErr w:type="spellStart"/>
      <w:r w:rsidRPr="0003599C">
        <w:rPr>
          <w:rFonts w:ascii="Times New Roman" w:hAnsi="Times New Roman" w:cs="Times New Roman"/>
          <w:b/>
          <w:sz w:val="28"/>
          <w:lang w:val="ru-RU"/>
        </w:rPr>
        <w:t>виконане</w:t>
      </w:r>
      <w:proofErr w:type="spellEnd"/>
      <w:r w:rsidRPr="0003599C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03599C">
        <w:rPr>
          <w:rFonts w:ascii="Times New Roman" w:hAnsi="Times New Roman" w:cs="Times New Roman"/>
          <w:b/>
          <w:sz w:val="28"/>
          <w:lang w:val="ru-RU"/>
        </w:rPr>
        <w:t>завдання</w:t>
      </w:r>
      <w:proofErr w:type="spellEnd"/>
      <w:r w:rsidRPr="0003599C">
        <w:rPr>
          <w:rFonts w:ascii="Times New Roman" w:hAnsi="Times New Roman" w:cs="Times New Roman"/>
          <w:b/>
          <w:sz w:val="28"/>
          <w:lang w:val="ru-RU"/>
        </w:rPr>
        <w:t xml:space="preserve"> – 6 </w:t>
      </w:r>
      <w:proofErr w:type="spellStart"/>
      <w:r w:rsidRPr="0003599C">
        <w:rPr>
          <w:rFonts w:ascii="Times New Roman" w:hAnsi="Times New Roman" w:cs="Times New Roman"/>
          <w:b/>
          <w:sz w:val="28"/>
          <w:lang w:val="ru-RU"/>
        </w:rPr>
        <w:t>балів</w:t>
      </w:r>
      <w:proofErr w:type="spellEnd"/>
      <w:r w:rsidRPr="0003599C">
        <w:rPr>
          <w:rFonts w:ascii="Times New Roman" w:hAnsi="Times New Roman" w:cs="Times New Roman"/>
          <w:b/>
          <w:sz w:val="28"/>
          <w:lang w:val="ru-RU"/>
        </w:rPr>
        <w:t>)</w:t>
      </w:r>
    </w:p>
    <w:p w:rsidR="00E729B6" w:rsidRDefault="00E729B6" w:rsidP="0003599C">
      <w:pPr>
        <w:spacing w:before="240" w:after="0"/>
        <w:ind w:left="284"/>
        <w:jc w:val="both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13) У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Києві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(30°30</w:t>
      </w:r>
      <w:r w:rsidRPr="00A13A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′</w:t>
      </w:r>
      <w:proofErr w:type="spellStart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сх.д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lang w:val="ru-RU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місцевий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час 4 год. 17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хв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Визначте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довготу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міста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А,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якщо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його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місцевий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час 4 год. 33хв. </w:t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</w:p>
    <w:p w:rsidR="000B049E" w:rsidRPr="00E729B6" w:rsidRDefault="000B049E" w:rsidP="0003599C">
      <w:pPr>
        <w:spacing w:before="240" w:after="0"/>
        <w:ind w:left="284"/>
        <w:jc w:val="both"/>
        <w:rPr>
          <w:rFonts w:ascii="Times New Roman" w:hAnsi="Times New Roman" w:cs="Times New Roman"/>
          <w:sz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lang w:val="ru-RU"/>
        </w:rPr>
        <w:t xml:space="preserve">14) Масштаб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топографічної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карти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1</w:t>
      </w:r>
      <w:r w:rsidRPr="000B049E">
        <w:rPr>
          <w:rFonts w:ascii="Times New Roman" w:hAnsi="Times New Roman" w:cs="Times New Roman"/>
          <w:sz w:val="28"/>
          <w:lang w:val="ru-RU"/>
        </w:rPr>
        <w:t xml:space="preserve">:50 000. </w:t>
      </w:r>
      <w:r>
        <w:rPr>
          <w:rFonts w:ascii="Times New Roman" w:hAnsi="Times New Roman" w:cs="Times New Roman"/>
          <w:sz w:val="28"/>
        </w:rPr>
        <w:t xml:space="preserve">Відстань між </w:t>
      </w:r>
      <w:r>
        <w:rPr>
          <w:rFonts w:ascii="Times New Roman" w:hAnsi="Times New Roman" w:cs="Times New Roman"/>
          <w:sz w:val="28"/>
          <w:lang w:val="ru-RU"/>
        </w:rPr>
        <w:t xml:space="preserve">точками А і Б становить 45 мм.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Визначте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03599C">
        <w:rPr>
          <w:rFonts w:ascii="Times New Roman" w:hAnsi="Times New Roman" w:cs="Times New Roman"/>
          <w:sz w:val="28"/>
          <w:lang w:val="ru-RU"/>
        </w:rPr>
        <w:t>відстань</w:t>
      </w:r>
      <w:proofErr w:type="spellEnd"/>
      <w:r w:rsidR="0003599C"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 w:rsidR="0003599C">
        <w:rPr>
          <w:rFonts w:ascii="Times New Roman" w:hAnsi="Times New Roman" w:cs="Times New Roman"/>
          <w:sz w:val="28"/>
          <w:lang w:val="ru-RU"/>
        </w:rPr>
        <w:t>місцевості</w:t>
      </w:r>
      <w:proofErr w:type="spellEnd"/>
      <w:r w:rsidR="0003599C">
        <w:rPr>
          <w:rFonts w:ascii="Times New Roman" w:hAnsi="Times New Roman" w:cs="Times New Roman"/>
          <w:sz w:val="28"/>
          <w:lang w:val="ru-RU"/>
        </w:rPr>
        <w:t>.</w:t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</w:p>
    <w:p w:rsidR="000B049E" w:rsidRPr="00E729B6" w:rsidRDefault="000B049E" w:rsidP="00E729B6">
      <w:pPr>
        <w:spacing w:before="240" w:after="0"/>
        <w:jc w:val="both"/>
        <w:rPr>
          <w:rFonts w:ascii="Times New Roman" w:hAnsi="Times New Roman" w:cs="Times New Roman"/>
          <w:sz w:val="28"/>
          <w:lang w:val="ru-RU"/>
        </w:rPr>
      </w:pPr>
    </w:p>
    <w:sectPr w:rsidR="000B049E" w:rsidRPr="00E729B6" w:rsidSect="002B1C7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81D1C"/>
    <w:multiLevelType w:val="hybridMultilevel"/>
    <w:tmpl w:val="08CCD3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9401D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B483F"/>
    <w:multiLevelType w:val="hybridMultilevel"/>
    <w:tmpl w:val="DABCFC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B38A7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E92541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A5486"/>
    <w:multiLevelType w:val="hybridMultilevel"/>
    <w:tmpl w:val="E272DD44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21463AD"/>
    <w:multiLevelType w:val="hybridMultilevel"/>
    <w:tmpl w:val="64686F12"/>
    <w:lvl w:ilvl="0" w:tplc="92F2E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6867F6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54E3A5B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AF04832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090730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455F1B23"/>
    <w:multiLevelType w:val="hybridMultilevel"/>
    <w:tmpl w:val="82AEDD20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0336A74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C5616A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CC509E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F6C85"/>
    <w:multiLevelType w:val="hybridMultilevel"/>
    <w:tmpl w:val="11D0A1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AB7289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957470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F9057F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A61A7B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427019"/>
    <w:multiLevelType w:val="hybridMultilevel"/>
    <w:tmpl w:val="9950206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C5193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20"/>
  </w:num>
  <w:num w:numId="4">
    <w:abstractNumId w:val="5"/>
  </w:num>
  <w:num w:numId="5">
    <w:abstractNumId w:val="0"/>
  </w:num>
  <w:num w:numId="6">
    <w:abstractNumId w:val="10"/>
  </w:num>
  <w:num w:numId="7">
    <w:abstractNumId w:val="16"/>
  </w:num>
  <w:num w:numId="8">
    <w:abstractNumId w:val="9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21"/>
  </w:num>
  <w:num w:numId="14">
    <w:abstractNumId w:val="14"/>
  </w:num>
  <w:num w:numId="15">
    <w:abstractNumId w:val="13"/>
  </w:num>
  <w:num w:numId="16">
    <w:abstractNumId w:val="1"/>
  </w:num>
  <w:num w:numId="17">
    <w:abstractNumId w:val="12"/>
  </w:num>
  <w:num w:numId="18">
    <w:abstractNumId w:val="8"/>
  </w:num>
  <w:num w:numId="19">
    <w:abstractNumId w:val="7"/>
  </w:num>
  <w:num w:numId="20">
    <w:abstractNumId w:val="6"/>
  </w:num>
  <w:num w:numId="21">
    <w:abstractNumId w:val="3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AFA"/>
    <w:rsid w:val="0003599C"/>
    <w:rsid w:val="000B049E"/>
    <w:rsid w:val="00286C69"/>
    <w:rsid w:val="002B1C74"/>
    <w:rsid w:val="002B6D69"/>
    <w:rsid w:val="00633AFA"/>
    <w:rsid w:val="00843214"/>
    <w:rsid w:val="00920915"/>
    <w:rsid w:val="00A13ADA"/>
    <w:rsid w:val="00AF2B93"/>
    <w:rsid w:val="00D5691E"/>
    <w:rsid w:val="00DF2D80"/>
    <w:rsid w:val="00E7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BCEE18-1558-4BF6-9CBC-B494C771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C69"/>
    <w:pPr>
      <w:ind w:left="720"/>
      <w:contextualSpacing/>
    </w:pPr>
  </w:style>
  <w:style w:type="paragraph" w:styleId="a4">
    <w:name w:val="No Spacing"/>
    <w:uiPriority w:val="1"/>
    <w:qFormat/>
    <w:rsid w:val="00286C69"/>
    <w:pPr>
      <w:spacing w:after="0" w:line="240" w:lineRule="auto"/>
    </w:pPr>
  </w:style>
  <w:style w:type="table" w:styleId="a5">
    <w:name w:val="Table Grid"/>
    <w:basedOn w:val="a1"/>
    <w:uiPriority w:val="59"/>
    <w:rsid w:val="002B1C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1459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гімназія</dc:creator>
  <cp:lastModifiedBy>user</cp:lastModifiedBy>
  <cp:revision>5</cp:revision>
  <dcterms:created xsi:type="dcterms:W3CDTF">2018-09-05T10:50:00Z</dcterms:created>
  <dcterms:modified xsi:type="dcterms:W3CDTF">2018-10-08T11:25:00Z</dcterms:modified>
</cp:coreProperties>
</file>