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714" w:rsidRDefault="00E37714" w:rsidP="00E37714">
      <w:pPr>
        <w:spacing w:after="0" w:line="240" w:lineRule="auto"/>
        <w:jc w:val="center"/>
        <w:rPr>
          <w:rFonts w:ascii="Times New Roman" w:eastAsia="Times New Roman" w:hAnsi="Times New Roman" w:cs="Times New Roman"/>
          <w:b/>
          <w:sz w:val="24"/>
          <w:szCs w:val="24"/>
          <w:lang w:eastAsia="ru-RU"/>
        </w:rPr>
      </w:pPr>
    </w:p>
    <w:p w:rsidR="00E37714" w:rsidRPr="00E37714" w:rsidRDefault="00E37714" w:rsidP="00E37714">
      <w:pPr>
        <w:spacing w:after="0" w:line="240" w:lineRule="auto"/>
        <w:jc w:val="center"/>
        <w:rPr>
          <w:rFonts w:ascii="Times New Roman" w:eastAsia="Times New Roman" w:hAnsi="Times New Roman" w:cs="Times New Roman"/>
          <w:b/>
          <w:sz w:val="24"/>
          <w:szCs w:val="24"/>
          <w:lang w:eastAsia="ru-RU"/>
        </w:rPr>
      </w:pPr>
      <w:r w:rsidRPr="00E37714">
        <w:rPr>
          <w:rFonts w:ascii="Times New Roman" w:eastAsia="Times New Roman" w:hAnsi="Times New Roman" w:cs="Times New Roman"/>
          <w:b/>
          <w:sz w:val="24"/>
          <w:szCs w:val="24"/>
          <w:lang w:eastAsia="ru-RU"/>
        </w:rPr>
        <w:t>Завдання на І етап Всеукраїнської учнівської олімпіади</w:t>
      </w:r>
    </w:p>
    <w:p w:rsidR="00E37714" w:rsidRPr="00E37714" w:rsidRDefault="00E37714" w:rsidP="00E37714">
      <w:pPr>
        <w:spacing w:after="0" w:line="240" w:lineRule="auto"/>
        <w:jc w:val="center"/>
        <w:rPr>
          <w:rFonts w:ascii="Times New Roman" w:eastAsia="Times New Roman" w:hAnsi="Times New Roman" w:cs="Times New Roman"/>
          <w:b/>
          <w:sz w:val="24"/>
          <w:szCs w:val="24"/>
          <w:lang w:eastAsia="ru-RU"/>
        </w:rPr>
      </w:pPr>
      <w:r w:rsidRPr="00E37714">
        <w:rPr>
          <w:rFonts w:ascii="Times New Roman" w:eastAsia="Times New Roman" w:hAnsi="Times New Roman" w:cs="Times New Roman"/>
          <w:b/>
          <w:sz w:val="24"/>
          <w:szCs w:val="24"/>
          <w:lang w:eastAsia="ru-RU"/>
        </w:rPr>
        <w:t>з правознавства</w:t>
      </w:r>
    </w:p>
    <w:p w:rsidR="00E37714" w:rsidRPr="00E37714" w:rsidRDefault="00E37714" w:rsidP="00E37714">
      <w:pPr>
        <w:spacing w:after="0" w:line="240" w:lineRule="auto"/>
        <w:jc w:val="center"/>
        <w:rPr>
          <w:rFonts w:ascii="Times New Roman" w:eastAsia="Times New Roman" w:hAnsi="Times New Roman" w:cs="Times New Roman"/>
          <w:b/>
          <w:sz w:val="24"/>
          <w:szCs w:val="24"/>
          <w:lang w:eastAsia="ru-RU"/>
        </w:rPr>
      </w:pPr>
      <w:r w:rsidRPr="00E37714">
        <w:rPr>
          <w:rFonts w:ascii="Times New Roman" w:eastAsia="Times New Roman" w:hAnsi="Times New Roman" w:cs="Times New Roman"/>
          <w:b/>
          <w:sz w:val="24"/>
          <w:szCs w:val="24"/>
          <w:lang w:eastAsia="ru-RU"/>
        </w:rPr>
        <w:t>9 клас</w:t>
      </w:r>
    </w:p>
    <w:p w:rsidR="00E37714" w:rsidRPr="00E37714" w:rsidRDefault="00E37714" w:rsidP="00E37714">
      <w:pPr>
        <w:spacing w:after="0"/>
        <w:rPr>
          <w:rFonts w:ascii="Times New Roman" w:eastAsia="Times New Roman" w:hAnsi="Times New Roman" w:cs="Times New Roman"/>
          <w:b/>
          <w:sz w:val="24"/>
          <w:szCs w:val="24"/>
          <w:lang w:eastAsia="ru-RU"/>
        </w:rPr>
      </w:pPr>
      <w:r w:rsidRPr="00E37714">
        <w:rPr>
          <w:rFonts w:ascii="Times New Roman" w:eastAsia="Times New Roman" w:hAnsi="Times New Roman" w:cs="Times New Roman"/>
          <w:b/>
          <w:sz w:val="24"/>
          <w:szCs w:val="24"/>
          <w:lang w:eastAsia="ru-RU"/>
        </w:rPr>
        <w:t>І рівень</w:t>
      </w:r>
    </w:p>
    <w:p w:rsidR="00E37714" w:rsidRPr="00E37714" w:rsidRDefault="00E37714" w:rsidP="00E37714">
      <w:pPr>
        <w:spacing w:after="0"/>
        <w:rPr>
          <w:rFonts w:ascii="Times New Roman" w:eastAsia="Times New Roman" w:hAnsi="Times New Roman" w:cs="Times New Roman"/>
          <w:b/>
          <w:sz w:val="24"/>
          <w:szCs w:val="24"/>
          <w:lang w:eastAsia="ru-RU"/>
        </w:rPr>
      </w:pPr>
      <w:r w:rsidRPr="00E37714">
        <w:rPr>
          <w:rFonts w:ascii="Times New Roman" w:eastAsia="Times New Roman" w:hAnsi="Times New Roman" w:cs="Times New Roman"/>
          <w:b/>
          <w:sz w:val="24"/>
          <w:szCs w:val="24"/>
          <w:lang w:eastAsia="ru-RU"/>
        </w:rPr>
        <w:t>Тестові питання</w:t>
      </w:r>
    </w:p>
    <w:p w:rsidR="00E37714" w:rsidRPr="00E37714" w:rsidRDefault="00E37714" w:rsidP="00E37714">
      <w:pPr>
        <w:spacing w:after="0"/>
        <w:rPr>
          <w:rFonts w:ascii="Times New Roman" w:eastAsia="Times New Roman" w:hAnsi="Times New Roman" w:cs="Times New Roman"/>
          <w:b/>
          <w:sz w:val="24"/>
          <w:szCs w:val="24"/>
          <w:lang w:eastAsia="ru-RU"/>
        </w:rPr>
      </w:pPr>
      <w:r w:rsidRPr="00E37714">
        <w:rPr>
          <w:rFonts w:ascii="Times New Roman" w:eastAsia="Times New Roman" w:hAnsi="Times New Roman" w:cs="Times New Roman"/>
          <w:sz w:val="24"/>
          <w:szCs w:val="24"/>
          <w:lang w:eastAsia="ru-RU"/>
        </w:rPr>
        <w:t>1.</w:t>
      </w:r>
      <w:r w:rsidRPr="00E37714">
        <w:rPr>
          <w:rFonts w:ascii="Times New Roman" w:eastAsia="Times New Roman" w:hAnsi="Times New Roman" w:cs="Times New Roman"/>
          <w:b/>
          <w:sz w:val="24"/>
          <w:szCs w:val="24"/>
          <w:lang w:eastAsia="ru-RU"/>
        </w:rPr>
        <w:t>Які джерела містять норми права:</w:t>
      </w:r>
    </w:p>
    <w:p w:rsidR="00E37714" w:rsidRPr="00E37714" w:rsidRDefault="00E37714" w:rsidP="00E37714">
      <w:pPr>
        <w:spacing w:after="0"/>
        <w:rPr>
          <w:rFonts w:ascii="Times New Roman" w:eastAsia="Times New Roman" w:hAnsi="Times New Roman" w:cs="Times New Roman"/>
          <w:sz w:val="24"/>
          <w:szCs w:val="24"/>
          <w:lang w:eastAsia="ru-RU"/>
        </w:rPr>
      </w:pPr>
      <w:r w:rsidRPr="00E37714">
        <w:rPr>
          <w:rFonts w:ascii="Times New Roman" w:eastAsia="Times New Roman" w:hAnsi="Times New Roman" w:cs="Times New Roman"/>
          <w:sz w:val="24"/>
          <w:szCs w:val="24"/>
          <w:lang w:eastAsia="ru-RU"/>
        </w:rPr>
        <w:t xml:space="preserve">а) підручник з правознавства            б) закони </w:t>
      </w:r>
    </w:p>
    <w:p w:rsidR="00E37714" w:rsidRPr="00E37714" w:rsidRDefault="00E37714" w:rsidP="00E37714">
      <w:pPr>
        <w:spacing w:after="0"/>
        <w:rPr>
          <w:rFonts w:ascii="Times New Roman" w:eastAsia="Times New Roman" w:hAnsi="Times New Roman" w:cs="Times New Roman"/>
          <w:sz w:val="24"/>
          <w:szCs w:val="24"/>
          <w:lang w:eastAsia="ru-RU"/>
        </w:rPr>
      </w:pPr>
      <w:r w:rsidRPr="00E37714">
        <w:rPr>
          <w:rFonts w:ascii="Times New Roman" w:eastAsia="Times New Roman" w:hAnsi="Times New Roman" w:cs="Times New Roman"/>
          <w:sz w:val="24"/>
          <w:szCs w:val="24"/>
          <w:lang w:eastAsia="ru-RU"/>
        </w:rPr>
        <w:t>в) Біблія                     г) заява лідера політичної партії</w:t>
      </w:r>
      <w:r w:rsidR="005F74EC">
        <w:rPr>
          <w:rFonts w:ascii="Times New Roman" w:eastAsia="Times New Roman" w:hAnsi="Times New Roman" w:cs="Times New Roman"/>
          <w:sz w:val="24"/>
          <w:szCs w:val="24"/>
          <w:lang w:eastAsia="ru-RU"/>
        </w:rPr>
        <w:t>.</w:t>
      </w:r>
      <w:bookmarkStart w:id="0" w:name="_GoBack"/>
      <w:bookmarkEnd w:id="0"/>
    </w:p>
    <w:p w:rsidR="00E37714" w:rsidRPr="00E37714" w:rsidRDefault="00E37714" w:rsidP="00E37714">
      <w:pPr>
        <w:spacing w:after="0"/>
        <w:rPr>
          <w:rFonts w:ascii="Times New Roman" w:eastAsia="Times New Roman" w:hAnsi="Times New Roman" w:cs="Times New Roman"/>
          <w:b/>
          <w:sz w:val="24"/>
          <w:szCs w:val="24"/>
          <w:lang w:eastAsia="ru-RU"/>
        </w:rPr>
      </w:pPr>
      <w:r w:rsidRPr="00E37714">
        <w:rPr>
          <w:rFonts w:ascii="Times New Roman" w:eastAsia="Times New Roman" w:hAnsi="Times New Roman" w:cs="Times New Roman"/>
          <w:sz w:val="24"/>
          <w:szCs w:val="24"/>
          <w:lang w:eastAsia="ru-RU"/>
        </w:rPr>
        <w:t>2</w:t>
      </w:r>
      <w:r w:rsidRPr="00E37714">
        <w:rPr>
          <w:rFonts w:ascii="Times New Roman" w:eastAsia="Times New Roman" w:hAnsi="Times New Roman" w:cs="Times New Roman"/>
          <w:b/>
          <w:sz w:val="24"/>
          <w:szCs w:val="24"/>
          <w:lang w:eastAsia="ru-RU"/>
        </w:rPr>
        <w:t>. Назвіть види юридичної відповідальності де суб’єктами можуть бути тільки фізичні особи:</w:t>
      </w:r>
    </w:p>
    <w:p w:rsidR="00E37714" w:rsidRPr="00E37714" w:rsidRDefault="00E37714" w:rsidP="00E37714">
      <w:pPr>
        <w:spacing w:after="0"/>
        <w:rPr>
          <w:rFonts w:ascii="Times New Roman" w:eastAsia="Times New Roman" w:hAnsi="Times New Roman" w:cs="Times New Roman"/>
          <w:sz w:val="24"/>
          <w:szCs w:val="24"/>
          <w:lang w:eastAsia="ru-RU"/>
        </w:rPr>
      </w:pPr>
      <w:r w:rsidRPr="00E37714">
        <w:rPr>
          <w:rFonts w:ascii="Times New Roman" w:eastAsia="Times New Roman" w:hAnsi="Times New Roman" w:cs="Times New Roman"/>
          <w:sz w:val="24"/>
          <w:szCs w:val="24"/>
          <w:lang w:eastAsia="ru-RU"/>
        </w:rPr>
        <w:t>а) матеріальна, б)</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кримінальна, в) дисциплінарна,  г)</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цивільна,  д)</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адміністративна</w:t>
      </w:r>
    </w:p>
    <w:p w:rsidR="00E37714" w:rsidRPr="00E37714" w:rsidRDefault="00E37714" w:rsidP="00E37714">
      <w:pPr>
        <w:spacing w:after="0"/>
        <w:rPr>
          <w:rFonts w:ascii="Times New Roman" w:eastAsia="Times New Roman" w:hAnsi="Times New Roman" w:cs="Times New Roman"/>
          <w:sz w:val="24"/>
          <w:szCs w:val="24"/>
          <w:lang w:eastAsia="ru-RU"/>
        </w:rPr>
      </w:pPr>
      <w:r w:rsidRPr="00E37714">
        <w:rPr>
          <w:rFonts w:ascii="Times New Roman" w:eastAsia="Times New Roman" w:hAnsi="Times New Roman" w:cs="Times New Roman"/>
          <w:sz w:val="24"/>
          <w:szCs w:val="24"/>
          <w:lang w:eastAsia="ru-RU"/>
        </w:rPr>
        <w:t xml:space="preserve">3. </w:t>
      </w:r>
      <w:r w:rsidRPr="00E37714">
        <w:rPr>
          <w:rFonts w:ascii="Times New Roman" w:eastAsia="Times New Roman" w:hAnsi="Times New Roman" w:cs="Times New Roman"/>
          <w:b/>
          <w:sz w:val="24"/>
          <w:szCs w:val="24"/>
          <w:lang w:eastAsia="ru-RU"/>
        </w:rPr>
        <w:t>Визначте характеристику прав людини за Конституцією України</w:t>
      </w:r>
    </w:p>
    <w:p w:rsidR="00E37714" w:rsidRPr="00E37714" w:rsidRDefault="00E37714" w:rsidP="00E37714">
      <w:pPr>
        <w:spacing w:after="0"/>
        <w:rPr>
          <w:rFonts w:ascii="Times New Roman" w:eastAsia="Times New Roman" w:hAnsi="Times New Roman" w:cs="Times New Roman"/>
          <w:sz w:val="24"/>
          <w:szCs w:val="24"/>
          <w:lang w:eastAsia="ru-RU"/>
        </w:rPr>
      </w:pPr>
      <w:r w:rsidRPr="00E37714">
        <w:rPr>
          <w:rFonts w:ascii="Times New Roman" w:eastAsia="Times New Roman" w:hAnsi="Times New Roman" w:cs="Times New Roman"/>
          <w:sz w:val="24"/>
          <w:szCs w:val="24"/>
          <w:lang w:eastAsia="ru-RU"/>
        </w:rPr>
        <w:t>а) особисті і культурні, б)</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майнові й немайнові, в) природні і невідчужувані г) непорушні і невідчужувані</w:t>
      </w:r>
      <w:r w:rsidR="005F74EC">
        <w:rPr>
          <w:rFonts w:ascii="Times New Roman" w:eastAsia="Times New Roman" w:hAnsi="Times New Roman" w:cs="Times New Roman"/>
          <w:sz w:val="24"/>
          <w:szCs w:val="24"/>
          <w:lang w:eastAsia="ru-RU"/>
        </w:rPr>
        <w:t>.</w:t>
      </w:r>
    </w:p>
    <w:p w:rsidR="00E37714" w:rsidRPr="00E37714" w:rsidRDefault="00E37714" w:rsidP="00E37714">
      <w:pPr>
        <w:spacing w:after="0"/>
        <w:rPr>
          <w:rFonts w:ascii="Times New Roman" w:eastAsia="Calibri" w:hAnsi="Times New Roman" w:cs="Times New Roman"/>
          <w:b/>
          <w:bCs/>
          <w:sz w:val="24"/>
          <w:szCs w:val="24"/>
        </w:rPr>
      </w:pPr>
      <w:r w:rsidRPr="00E37714">
        <w:rPr>
          <w:rFonts w:ascii="Times New Roman" w:eastAsia="Calibri" w:hAnsi="Times New Roman" w:cs="Times New Roman"/>
          <w:bCs/>
          <w:sz w:val="24"/>
          <w:szCs w:val="24"/>
        </w:rPr>
        <w:t xml:space="preserve">4. </w:t>
      </w:r>
      <w:r w:rsidRPr="00E37714">
        <w:rPr>
          <w:rFonts w:ascii="Times New Roman" w:eastAsia="Calibri" w:hAnsi="Times New Roman" w:cs="Times New Roman"/>
          <w:b/>
          <w:bCs/>
          <w:sz w:val="24"/>
          <w:szCs w:val="24"/>
        </w:rPr>
        <w:t>Якщо у Вас вкрали мобільний телефон, то як по закону називають Ваші страждання у зв'язку з цим?</w:t>
      </w:r>
    </w:p>
    <w:p w:rsidR="00E37714" w:rsidRPr="00E37714" w:rsidRDefault="00E37714" w:rsidP="00E37714">
      <w:pPr>
        <w:spacing w:after="0"/>
        <w:rPr>
          <w:rFonts w:ascii="Times New Roman" w:eastAsia="Calibri" w:hAnsi="Times New Roman" w:cs="Times New Roman"/>
          <w:sz w:val="24"/>
          <w:szCs w:val="24"/>
        </w:rPr>
      </w:pPr>
      <w:r w:rsidRPr="00E37714">
        <w:rPr>
          <w:rFonts w:ascii="Times New Roman" w:eastAsia="Calibri" w:hAnsi="Times New Roman" w:cs="Times New Roman"/>
          <w:sz w:val="24"/>
          <w:szCs w:val="24"/>
        </w:rPr>
        <w:t>а)</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образа; б)</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матеріальна шкода; в)</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моральні збитки; г)</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кримінальна прикрість.</w:t>
      </w:r>
    </w:p>
    <w:p w:rsidR="00E37714" w:rsidRPr="00E37714" w:rsidRDefault="00E37714" w:rsidP="00E37714">
      <w:pPr>
        <w:spacing w:after="0"/>
        <w:rPr>
          <w:rFonts w:ascii="Times New Roman" w:eastAsia="Calibri" w:hAnsi="Times New Roman" w:cs="Times New Roman"/>
          <w:b/>
          <w:bCs/>
          <w:sz w:val="24"/>
          <w:szCs w:val="24"/>
        </w:rPr>
      </w:pPr>
      <w:r w:rsidRPr="00E37714">
        <w:rPr>
          <w:rFonts w:ascii="Times New Roman" w:eastAsia="Calibri" w:hAnsi="Times New Roman" w:cs="Times New Roman"/>
          <w:bCs/>
          <w:sz w:val="24"/>
          <w:szCs w:val="24"/>
        </w:rPr>
        <w:t>5</w:t>
      </w:r>
      <w:r w:rsidRPr="00E37714">
        <w:rPr>
          <w:rFonts w:ascii="Times New Roman" w:eastAsia="Calibri" w:hAnsi="Times New Roman" w:cs="Times New Roman"/>
          <w:b/>
          <w:bCs/>
          <w:sz w:val="24"/>
          <w:szCs w:val="24"/>
        </w:rPr>
        <w:t>. Який вид соціальних норм регулює поведінку людей виключно з точки зору порядності, доброчесності, поваги до особистості?</w:t>
      </w:r>
    </w:p>
    <w:p w:rsidR="00E37714" w:rsidRPr="00E37714" w:rsidRDefault="00E37714" w:rsidP="00E37714">
      <w:pPr>
        <w:spacing w:after="0"/>
        <w:rPr>
          <w:rFonts w:ascii="Times New Roman" w:eastAsia="Calibri" w:hAnsi="Times New Roman" w:cs="Times New Roman"/>
          <w:sz w:val="24"/>
          <w:szCs w:val="24"/>
        </w:rPr>
      </w:pPr>
      <w:r w:rsidRPr="00E37714">
        <w:rPr>
          <w:rFonts w:ascii="Times New Roman" w:eastAsia="Calibri" w:hAnsi="Times New Roman" w:cs="Times New Roman"/>
          <w:sz w:val="24"/>
          <w:szCs w:val="24"/>
        </w:rPr>
        <w:t>а) звичаї; б)</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норми моралі; в)</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релігійні норми; г)</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норми права; д)</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корпоративні норми. </w:t>
      </w:r>
    </w:p>
    <w:p w:rsidR="00E37714" w:rsidRPr="00E37714" w:rsidRDefault="00E37714" w:rsidP="00E37714">
      <w:pPr>
        <w:spacing w:after="0"/>
        <w:rPr>
          <w:rFonts w:ascii="Times New Roman" w:eastAsia="Calibri" w:hAnsi="Times New Roman" w:cs="Times New Roman"/>
          <w:b/>
          <w:sz w:val="24"/>
          <w:szCs w:val="24"/>
          <w:shd w:val="clear" w:color="auto" w:fill="FFFAFA"/>
        </w:rPr>
      </w:pPr>
      <w:r w:rsidRPr="00E37714">
        <w:rPr>
          <w:rFonts w:ascii="Times New Roman" w:eastAsia="Calibri" w:hAnsi="Times New Roman" w:cs="Times New Roman"/>
          <w:sz w:val="24"/>
          <w:szCs w:val="24"/>
        </w:rPr>
        <w:t xml:space="preserve"> </w:t>
      </w:r>
      <w:r w:rsidRPr="00E37714">
        <w:rPr>
          <w:rFonts w:ascii="Times New Roman" w:eastAsia="Calibri" w:hAnsi="Times New Roman" w:cs="Times New Roman"/>
          <w:b/>
          <w:iCs/>
          <w:sz w:val="24"/>
          <w:szCs w:val="24"/>
        </w:rPr>
        <w:t xml:space="preserve">6. Що з переліченого не є </w:t>
      </w:r>
      <w:r w:rsidRPr="00E37714">
        <w:rPr>
          <w:rFonts w:ascii="Times New Roman" w:eastAsia="Calibri" w:hAnsi="Times New Roman" w:cs="Times New Roman"/>
          <w:b/>
          <w:sz w:val="24"/>
          <w:szCs w:val="24"/>
          <w:shd w:val="clear" w:color="auto" w:fill="FFFAFA"/>
        </w:rPr>
        <w:t>ознакою права:</w:t>
      </w:r>
      <w:r w:rsidRPr="00E37714">
        <w:rPr>
          <w:rFonts w:ascii="Times New Roman" w:eastAsia="Calibri" w:hAnsi="Times New Roman" w:cs="Times New Roman"/>
          <w:b/>
          <w:sz w:val="24"/>
          <w:szCs w:val="24"/>
          <w:shd w:val="clear" w:color="auto" w:fill="FFFAFA"/>
        </w:rPr>
        <w:tab/>
      </w:r>
    </w:p>
    <w:p w:rsidR="00E37714" w:rsidRPr="00E37714" w:rsidRDefault="00E37714" w:rsidP="00E37714">
      <w:pPr>
        <w:spacing w:after="0"/>
        <w:rPr>
          <w:rFonts w:ascii="Times New Roman" w:eastAsia="Calibri" w:hAnsi="Times New Roman" w:cs="Times New Roman"/>
          <w:sz w:val="24"/>
          <w:szCs w:val="24"/>
          <w:shd w:val="clear" w:color="auto" w:fill="FFFAFA"/>
        </w:rPr>
        <w:sectPr w:rsidR="00E37714" w:rsidRPr="00E37714" w:rsidSect="00E37714">
          <w:pgSz w:w="11906" w:h="16838"/>
          <w:pgMar w:top="567" w:right="567" w:bottom="0" w:left="1701" w:header="708" w:footer="708" w:gutter="0"/>
          <w:cols w:space="708"/>
          <w:docGrid w:linePitch="360"/>
        </w:sectPr>
      </w:pPr>
    </w:p>
    <w:p w:rsidR="00E37714" w:rsidRPr="00E37714" w:rsidRDefault="00E37714" w:rsidP="00E37714">
      <w:pPr>
        <w:spacing w:after="0"/>
        <w:rPr>
          <w:rFonts w:ascii="Times New Roman" w:eastAsia="Calibri" w:hAnsi="Times New Roman" w:cs="Times New Roman"/>
          <w:sz w:val="24"/>
          <w:szCs w:val="24"/>
          <w:shd w:val="clear" w:color="auto" w:fill="FFFAFA"/>
        </w:rPr>
      </w:pPr>
      <w:r w:rsidRPr="00E37714">
        <w:rPr>
          <w:rFonts w:ascii="Times New Roman" w:eastAsia="Calibri" w:hAnsi="Times New Roman" w:cs="Times New Roman"/>
          <w:sz w:val="24"/>
          <w:szCs w:val="24"/>
          <w:shd w:val="clear" w:color="auto" w:fill="FFFAFA"/>
        </w:rPr>
        <w:lastRenderedPageBreak/>
        <w:t>а) складається з норм; б) необов’язкові правила поведінки; в) гарантується і забезпечується державою;     г) мають пріоритет над іншими нормами</w:t>
      </w:r>
      <w:r w:rsidR="005F74EC">
        <w:rPr>
          <w:rFonts w:ascii="Times New Roman" w:eastAsia="Calibri" w:hAnsi="Times New Roman" w:cs="Times New Roman"/>
          <w:sz w:val="24"/>
          <w:szCs w:val="24"/>
          <w:shd w:val="clear" w:color="auto" w:fill="FFFAFA"/>
        </w:rPr>
        <w:t>.</w:t>
      </w:r>
    </w:p>
    <w:p w:rsidR="00E37714" w:rsidRPr="00E37714" w:rsidRDefault="00E37714" w:rsidP="00E37714">
      <w:pPr>
        <w:spacing w:after="0"/>
        <w:rPr>
          <w:rFonts w:ascii="Times New Roman" w:eastAsia="Calibri" w:hAnsi="Times New Roman" w:cs="Times New Roman"/>
          <w:b/>
          <w:sz w:val="24"/>
          <w:szCs w:val="24"/>
        </w:rPr>
      </w:pPr>
      <w:r w:rsidRPr="00E37714">
        <w:rPr>
          <w:rFonts w:ascii="Times New Roman" w:eastAsia="Calibri" w:hAnsi="Times New Roman" w:cs="Times New Roman"/>
          <w:b/>
          <w:sz w:val="24"/>
          <w:szCs w:val="24"/>
        </w:rPr>
        <w:t>7. Назвіть, що з переліченого не є гілкою державної влади:</w:t>
      </w:r>
      <w:r w:rsidRPr="00E37714">
        <w:rPr>
          <w:rFonts w:ascii="Times New Roman" w:eastAsia="Calibri" w:hAnsi="Times New Roman" w:cs="Times New Roman"/>
          <w:b/>
          <w:sz w:val="24"/>
          <w:szCs w:val="24"/>
        </w:rPr>
        <w:tab/>
      </w:r>
    </w:p>
    <w:p w:rsidR="00E37714" w:rsidRPr="00E37714" w:rsidRDefault="00E37714" w:rsidP="00E37714">
      <w:pPr>
        <w:spacing w:after="0"/>
        <w:rPr>
          <w:rFonts w:ascii="Times New Roman" w:eastAsia="Calibri" w:hAnsi="Times New Roman" w:cs="Times New Roman"/>
          <w:sz w:val="24"/>
          <w:szCs w:val="24"/>
        </w:rPr>
        <w:sectPr w:rsidR="00E37714" w:rsidRPr="00E37714" w:rsidSect="00E37714">
          <w:type w:val="continuous"/>
          <w:pgSz w:w="11906" w:h="16838"/>
          <w:pgMar w:top="567" w:right="567" w:bottom="567" w:left="1701" w:header="708" w:footer="708" w:gutter="0"/>
          <w:cols w:space="708"/>
          <w:docGrid w:linePitch="360"/>
        </w:sectPr>
      </w:pPr>
    </w:p>
    <w:p w:rsidR="00E37714" w:rsidRPr="00E37714" w:rsidRDefault="00E37714" w:rsidP="00E37714">
      <w:pPr>
        <w:spacing w:after="0" w:line="360" w:lineRule="auto"/>
        <w:rPr>
          <w:rFonts w:ascii="Times New Roman" w:eastAsia="Times New Roman" w:hAnsi="Times New Roman" w:cs="Times New Roman"/>
          <w:b/>
          <w:sz w:val="24"/>
          <w:szCs w:val="24"/>
          <w:lang w:eastAsia="ru-RU"/>
        </w:rPr>
      </w:pPr>
      <w:r w:rsidRPr="00E37714">
        <w:rPr>
          <w:rFonts w:ascii="Times New Roman" w:eastAsia="Calibri" w:hAnsi="Times New Roman" w:cs="Times New Roman"/>
          <w:sz w:val="24"/>
          <w:szCs w:val="24"/>
        </w:rPr>
        <w:lastRenderedPageBreak/>
        <w:t>а)</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господарча; б)</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законодавча; в)</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судова;</w:t>
      </w:r>
      <w:r w:rsidRPr="00E37714">
        <w:rPr>
          <w:rFonts w:ascii="Times New Roman" w:eastAsia="Calibri" w:hAnsi="Times New Roman" w:cs="Times New Roman"/>
          <w:sz w:val="24"/>
          <w:szCs w:val="24"/>
        </w:rPr>
        <w:tab/>
        <w:t>г)</w:t>
      </w:r>
      <w:r>
        <w:rPr>
          <w:rFonts w:ascii="Times New Roman" w:eastAsia="Calibri" w:hAnsi="Times New Roman" w:cs="Times New Roman"/>
          <w:sz w:val="24"/>
          <w:szCs w:val="24"/>
        </w:rPr>
        <w:t xml:space="preserve"> </w:t>
      </w:r>
      <w:r w:rsidRPr="00E37714">
        <w:rPr>
          <w:rFonts w:ascii="Times New Roman" w:eastAsia="Calibri" w:hAnsi="Times New Roman" w:cs="Times New Roman"/>
          <w:sz w:val="24"/>
          <w:szCs w:val="24"/>
        </w:rPr>
        <w:t>виконавча.</w:t>
      </w:r>
      <w:r w:rsidRPr="00E37714">
        <w:rPr>
          <w:rFonts w:ascii="Times New Roman" w:eastAsia="Times New Roman" w:hAnsi="Times New Roman" w:cs="Times New Roman"/>
          <w:b/>
          <w:sz w:val="24"/>
          <w:szCs w:val="24"/>
          <w:lang w:eastAsia="ru-RU"/>
        </w:rPr>
        <w:t xml:space="preserve">                               </w:t>
      </w:r>
    </w:p>
    <w:p w:rsidR="00E37714" w:rsidRPr="00E37714" w:rsidRDefault="00E37714" w:rsidP="005F74EC">
      <w:pPr>
        <w:spacing w:after="0" w:line="360" w:lineRule="auto"/>
        <w:rPr>
          <w:rFonts w:ascii="Times New Roman" w:eastAsia="Calibri" w:hAnsi="Times New Roman" w:cs="Times New Roman"/>
          <w:bCs/>
          <w:sz w:val="24"/>
          <w:szCs w:val="24"/>
        </w:rPr>
      </w:pPr>
      <w:r w:rsidRPr="00E37714">
        <w:rPr>
          <w:rFonts w:ascii="Times New Roman" w:eastAsia="Calibri" w:hAnsi="Times New Roman" w:cs="Times New Roman"/>
          <w:b/>
          <w:bCs/>
          <w:sz w:val="24"/>
          <w:szCs w:val="24"/>
        </w:rPr>
        <w:t xml:space="preserve">8. Вкажіть обставину, яка є юридичною дією:                                                                                                             </w:t>
      </w:r>
      <w:r w:rsidRPr="00E37714">
        <w:rPr>
          <w:rFonts w:ascii="Times New Roman" w:eastAsia="Calibri" w:hAnsi="Times New Roman" w:cs="Times New Roman"/>
          <w:bCs/>
          <w:sz w:val="24"/>
          <w:szCs w:val="24"/>
        </w:rPr>
        <w:t>а) народження дитини, б)</w:t>
      </w:r>
      <w:r>
        <w:rPr>
          <w:rFonts w:ascii="Times New Roman" w:eastAsia="Calibri" w:hAnsi="Times New Roman" w:cs="Times New Roman"/>
          <w:bCs/>
          <w:sz w:val="24"/>
          <w:szCs w:val="24"/>
        </w:rPr>
        <w:t xml:space="preserve"> </w:t>
      </w:r>
      <w:r w:rsidRPr="00E37714">
        <w:rPr>
          <w:rFonts w:ascii="Times New Roman" w:eastAsia="Calibri" w:hAnsi="Times New Roman" w:cs="Times New Roman"/>
          <w:bCs/>
          <w:sz w:val="24"/>
          <w:szCs w:val="24"/>
        </w:rPr>
        <w:t>смерть людини, в)</w:t>
      </w:r>
      <w:r>
        <w:rPr>
          <w:rFonts w:ascii="Times New Roman" w:eastAsia="Calibri" w:hAnsi="Times New Roman" w:cs="Times New Roman"/>
          <w:bCs/>
          <w:sz w:val="24"/>
          <w:szCs w:val="24"/>
        </w:rPr>
        <w:t xml:space="preserve"> </w:t>
      </w:r>
      <w:r w:rsidRPr="00E37714">
        <w:rPr>
          <w:rFonts w:ascii="Times New Roman" w:eastAsia="Calibri" w:hAnsi="Times New Roman" w:cs="Times New Roman"/>
          <w:bCs/>
          <w:sz w:val="24"/>
          <w:szCs w:val="24"/>
        </w:rPr>
        <w:t>складання заповіту, г)</w:t>
      </w:r>
      <w:r>
        <w:rPr>
          <w:rFonts w:ascii="Times New Roman" w:eastAsia="Calibri" w:hAnsi="Times New Roman" w:cs="Times New Roman"/>
          <w:bCs/>
          <w:sz w:val="24"/>
          <w:szCs w:val="24"/>
        </w:rPr>
        <w:t xml:space="preserve"> </w:t>
      </w:r>
      <w:r w:rsidRPr="00E37714">
        <w:rPr>
          <w:rFonts w:ascii="Times New Roman" w:eastAsia="Calibri" w:hAnsi="Times New Roman" w:cs="Times New Roman"/>
          <w:bCs/>
          <w:sz w:val="24"/>
          <w:szCs w:val="24"/>
        </w:rPr>
        <w:t>пожежа</w:t>
      </w:r>
      <w:r w:rsidR="005F74EC">
        <w:rPr>
          <w:rFonts w:ascii="Times New Roman" w:eastAsia="Calibri" w:hAnsi="Times New Roman" w:cs="Times New Roman"/>
          <w:bCs/>
          <w:sz w:val="24"/>
          <w:szCs w:val="24"/>
        </w:rPr>
        <w:t>.</w:t>
      </w:r>
      <w:r w:rsidRPr="00E37714">
        <w:rPr>
          <w:rFonts w:ascii="Times New Roman" w:eastAsia="Calibri" w:hAnsi="Times New Roman" w:cs="Times New Roman"/>
          <w:bCs/>
          <w:sz w:val="24"/>
          <w:szCs w:val="24"/>
        </w:rPr>
        <w:t xml:space="preserve">         </w:t>
      </w:r>
    </w:p>
    <w:p w:rsidR="00E37714" w:rsidRDefault="00E37714" w:rsidP="00E37714">
      <w:pPr>
        <w:shd w:val="clear" w:color="auto" w:fill="FFFFFF"/>
        <w:spacing w:after="0"/>
        <w:rPr>
          <w:rFonts w:ascii="Times New Roman" w:eastAsia="Times New Roman" w:hAnsi="Times New Roman" w:cs="Times New Roman"/>
          <w:sz w:val="24"/>
          <w:szCs w:val="24"/>
          <w:lang w:eastAsia="ru-RU"/>
        </w:rPr>
      </w:pPr>
      <w:r w:rsidRPr="00E37714">
        <w:rPr>
          <w:rFonts w:ascii="Times New Roman" w:eastAsia="Calibri" w:hAnsi="Times New Roman" w:cs="Times New Roman"/>
          <w:bCs/>
          <w:sz w:val="24"/>
          <w:szCs w:val="24"/>
        </w:rPr>
        <w:t xml:space="preserve">   </w:t>
      </w:r>
      <w:r w:rsidRPr="00E37714">
        <w:rPr>
          <w:rFonts w:ascii="Times New Roman" w:eastAsia="Times New Roman" w:hAnsi="Times New Roman" w:cs="Times New Roman"/>
          <w:b/>
          <w:sz w:val="24"/>
          <w:szCs w:val="24"/>
          <w:lang w:eastAsia="ru-RU"/>
        </w:rPr>
        <w:t>9. Ухвалювати закони в Україні має право:</w:t>
      </w:r>
      <w:r>
        <w:rPr>
          <w:rFonts w:ascii="Times New Roman" w:eastAsia="Times New Roman" w:hAnsi="Times New Roman" w:cs="Times New Roman"/>
          <w:sz w:val="24"/>
          <w:szCs w:val="24"/>
          <w:lang w:eastAsia="ru-RU"/>
        </w:rPr>
        <w:t> </w:t>
      </w:r>
    </w:p>
    <w:p w:rsidR="00E37714" w:rsidRPr="00E37714" w:rsidRDefault="00E37714" w:rsidP="005F74EC">
      <w:pPr>
        <w:shd w:val="clear" w:color="auto" w:fill="FFFFFF"/>
        <w:spacing w:after="0"/>
        <w:rPr>
          <w:rFonts w:ascii="Times New Roman" w:eastAsia="Times New Roman" w:hAnsi="Times New Roman" w:cs="Times New Roman"/>
          <w:sz w:val="24"/>
          <w:szCs w:val="24"/>
          <w:lang w:eastAsia="ru-RU"/>
        </w:rPr>
      </w:pPr>
      <w:r w:rsidRPr="00E3771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Президент України; б)</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Кабінет</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Міністрів</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України; в)</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Верховна Рада</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України,  г)</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Конституційний Суд України.</w:t>
      </w:r>
    </w:p>
    <w:p w:rsidR="00E37714" w:rsidRPr="00E37714" w:rsidRDefault="00E37714" w:rsidP="00E37714">
      <w:pPr>
        <w:shd w:val="clear" w:color="auto" w:fill="FFFFFF"/>
        <w:spacing w:after="0"/>
        <w:rPr>
          <w:rFonts w:ascii="Times New Roman" w:eastAsia="Times New Roman" w:hAnsi="Times New Roman" w:cs="Times New Roman"/>
          <w:b/>
          <w:sz w:val="24"/>
          <w:szCs w:val="24"/>
          <w:lang w:eastAsia="ru-RU"/>
        </w:rPr>
      </w:pPr>
      <w:r w:rsidRPr="00E37714">
        <w:rPr>
          <w:rFonts w:ascii="Times New Roman" w:eastAsia="Times New Roman" w:hAnsi="Times New Roman" w:cs="Times New Roman"/>
          <w:b/>
          <w:sz w:val="24"/>
          <w:szCs w:val="24"/>
          <w:lang w:eastAsia="ru-RU"/>
        </w:rPr>
        <w:t>10. Визначте характеристику прав людини за Конституцією України</w:t>
      </w:r>
    </w:p>
    <w:p w:rsidR="00E37714" w:rsidRPr="00E37714" w:rsidRDefault="00E37714" w:rsidP="00E37714">
      <w:pPr>
        <w:shd w:val="clear" w:color="auto" w:fill="FFFFFF"/>
        <w:spacing w:after="0"/>
        <w:rPr>
          <w:rFonts w:ascii="Times New Roman" w:eastAsia="Times New Roman" w:hAnsi="Times New Roman" w:cs="Times New Roman"/>
          <w:b/>
          <w:sz w:val="24"/>
          <w:szCs w:val="24"/>
          <w:lang w:eastAsia="ru-RU"/>
        </w:rPr>
      </w:pPr>
      <w:r w:rsidRPr="00E3771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особисті і культурні, б) майнові і немайнові, в)</w:t>
      </w:r>
      <w:r>
        <w:rPr>
          <w:rFonts w:ascii="Times New Roman" w:eastAsia="Times New Roman" w:hAnsi="Times New Roman" w:cs="Times New Roman"/>
          <w:sz w:val="24"/>
          <w:szCs w:val="24"/>
          <w:lang w:eastAsia="ru-RU"/>
        </w:rPr>
        <w:t xml:space="preserve"> </w:t>
      </w:r>
      <w:r w:rsidRPr="00E37714">
        <w:rPr>
          <w:rFonts w:ascii="Times New Roman" w:eastAsia="Times New Roman" w:hAnsi="Times New Roman" w:cs="Times New Roman"/>
          <w:sz w:val="24"/>
          <w:szCs w:val="24"/>
          <w:lang w:eastAsia="ru-RU"/>
        </w:rPr>
        <w:t>природні і невідчужува</w:t>
      </w:r>
      <w:r>
        <w:rPr>
          <w:rFonts w:ascii="Times New Roman" w:eastAsia="Times New Roman" w:hAnsi="Times New Roman" w:cs="Times New Roman"/>
          <w:sz w:val="24"/>
          <w:szCs w:val="24"/>
          <w:lang w:eastAsia="ru-RU"/>
        </w:rPr>
        <w:t>ні, г) непорушні і невідчужувані</w:t>
      </w:r>
      <w:r w:rsidR="005F74EC">
        <w:rPr>
          <w:rFonts w:ascii="Times New Roman" w:eastAsia="Times New Roman" w:hAnsi="Times New Roman" w:cs="Times New Roman"/>
          <w:sz w:val="24"/>
          <w:szCs w:val="24"/>
          <w:lang w:eastAsia="ru-RU"/>
        </w:rPr>
        <w:t>.</w:t>
      </w:r>
    </w:p>
    <w:p w:rsidR="005F74EC" w:rsidRDefault="00E37714" w:rsidP="00E37714">
      <w:pPr>
        <w:spacing w:after="0" w:line="360" w:lineRule="auto"/>
        <w:rPr>
          <w:rFonts w:ascii="Times New Roman" w:eastAsia="Times New Roman" w:hAnsi="Times New Roman" w:cs="Times New Roman"/>
          <w:b/>
          <w:i/>
          <w:sz w:val="24"/>
          <w:szCs w:val="24"/>
          <w:lang w:eastAsia="ru-RU"/>
        </w:rPr>
      </w:pPr>
      <w:r w:rsidRPr="00E37714">
        <w:rPr>
          <w:rFonts w:ascii="Times New Roman" w:eastAsia="Times New Roman" w:hAnsi="Times New Roman" w:cs="Times New Roman"/>
          <w:b/>
          <w:sz w:val="24"/>
          <w:szCs w:val="24"/>
          <w:lang w:eastAsia="ru-RU"/>
        </w:rPr>
        <w:t>ІІ рівень</w:t>
      </w:r>
      <w:r w:rsidRPr="00E37714">
        <w:rPr>
          <w:rFonts w:ascii="Times New Roman" w:eastAsia="Times New Roman" w:hAnsi="Times New Roman" w:cs="Times New Roman"/>
          <w:sz w:val="24"/>
          <w:szCs w:val="24"/>
          <w:lang w:eastAsia="ru-RU"/>
        </w:rPr>
        <w:t xml:space="preserve"> :                                                                                                                                                                                 2</w:t>
      </w:r>
      <w:r w:rsidRPr="00E37714">
        <w:rPr>
          <w:rFonts w:ascii="Times New Roman" w:eastAsia="Times New Roman" w:hAnsi="Times New Roman" w:cs="Times New Roman"/>
          <w:b/>
          <w:sz w:val="24"/>
          <w:szCs w:val="24"/>
          <w:lang w:eastAsia="ru-RU"/>
        </w:rPr>
        <w:t>.1. Пригадайте (придумайте) ситуацію, пов’</w:t>
      </w:r>
      <w:r>
        <w:rPr>
          <w:rFonts w:ascii="Times New Roman" w:eastAsia="Times New Roman" w:hAnsi="Times New Roman" w:cs="Times New Roman"/>
          <w:b/>
          <w:sz w:val="24"/>
          <w:szCs w:val="24"/>
          <w:lang w:eastAsia="ru-RU"/>
        </w:rPr>
        <w:t xml:space="preserve">язану  з настанням певного виду </w:t>
      </w:r>
      <w:r w:rsidRPr="00E37714">
        <w:rPr>
          <w:rFonts w:ascii="Times New Roman" w:eastAsia="Times New Roman" w:hAnsi="Times New Roman" w:cs="Times New Roman"/>
          <w:b/>
          <w:sz w:val="24"/>
          <w:szCs w:val="24"/>
          <w:lang w:eastAsia="ru-RU"/>
        </w:rPr>
        <w:t xml:space="preserve">юридичної відповідальності та запишіть  4 випадки, вказавши вид відповідальності   </w:t>
      </w:r>
      <w:r w:rsidRPr="00E37714">
        <w:rPr>
          <w:rFonts w:ascii="Times New Roman" w:eastAsia="Times New Roman" w:hAnsi="Times New Roman" w:cs="Times New Roman"/>
          <w:b/>
          <w:i/>
          <w:sz w:val="24"/>
          <w:szCs w:val="24"/>
          <w:lang w:eastAsia="ru-RU"/>
        </w:rPr>
        <w:t>( 4 бали)</w:t>
      </w:r>
      <w:r w:rsidR="005F74EC">
        <w:rPr>
          <w:rFonts w:ascii="Times New Roman" w:eastAsia="Times New Roman" w:hAnsi="Times New Roman" w:cs="Times New Roman"/>
          <w:b/>
          <w:i/>
          <w:sz w:val="24"/>
          <w:szCs w:val="24"/>
          <w:lang w:eastAsia="ru-RU"/>
        </w:rPr>
        <w:t>;</w:t>
      </w:r>
      <w:r w:rsidRPr="00E37714">
        <w:rPr>
          <w:rFonts w:ascii="Times New Roman" w:eastAsia="Times New Roman" w:hAnsi="Times New Roman" w:cs="Times New Roman"/>
          <w:b/>
          <w:i/>
          <w:sz w:val="24"/>
          <w:szCs w:val="24"/>
          <w:lang w:eastAsia="ru-RU"/>
        </w:rPr>
        <w:t xml:space="preserve"> </w:t>
      </w:r>
    </w:p>
    <w:p w:rsidR="00E37714" w:rsidRPr="00E37714" w:rsidRDefault="00E37714" w:rsidP="00E37714">
      <w:pPr>
        <w:spacing w:after="0" w:line="360" w:lineRule="auto"/>
        <w:rPr>
          <w:rFonts w:ascii="Times New Roman" w:eastAsia="Times New Roman" w:hAnsi="Times New Roman" w:cs="Times New Roman"/>
          <w:b/>
          <w:sz w:val="24"/>
          <w:szCs w:val="24"/>
          <w:lang w:eastAsia="ru-RU"/>
        </w:rPr>
      </w:pPr>
      <w:r w:rsidRPr="00E37714">
        <w:rPr>
          <w:rFonts w:ascii="Times New Roman" w:eastAsia="Times New Roman" w:hAnsi="Times New Roman" w:cs="Times New Roman"/>
          <w:b/>
          <w:sz w:val="24"/>
          <w:szCs w:val="24"/>
          <w:lang w:eastAsia="ru-RU"/>
        </w:rPr>
        <w:t xml:space="preserve">2.2. Дайте визначення термінам :  законодавчий процес, моральні норми, Конституція, юридичний факт </w:t>
      </w:r>
      <w:r w:rsidRPr="00E37714">
        <w:rPr>
          <w:rFonts w:ascii="Times New Roman" w:eastAsia="Times New Roman" w:hAnsi="Times New Roman" w:cs="Times New Roman"/>
          <w:b/>
          <w:i/>
          <w:sz w:val="24"/>
          <w:szCs w:val="24"/>
          <w:lang w:eastAsia="ru-RU"/>
        </w:rPr>
        <w:t>( 4 бали)</w:t>
      </w:r>
      <w:r w:rsidR="005F74EC">
        <w:rPr>
          <w:rFonts w:ascii="Times New Roman" w:eastAsia="Times New Roman" w:hAnsi="Times New Roman" w:cs="Times New Roman"/>
          <w:b/>
          <w:i/>
          <w:sz w:val="24"/>
          <w:szCs w:val="24"/>
          <w:lang w:eastAsia="ru-RU"/>
        </w:rPr>
        <w:t>.</w:t>
      </w:r>
      <w:r w:rsidRPr="00E37714">
        <w:rPr>
          <w:rFonts w:ascii="Times New Roman" w:eastAsia="Times New Roman" w:hAnsi="Times New Roman" w:cs="Times New Roman"/>
          <w:b/>
          <w:i/>
          <w:sz w:val="24"/>
          <w:szCs w:val="24"/>
          <w:lang w:eastAsia="ru-RU"/>
        </w:rPr>
        <w:t xml:space="preserve">                                                                                                                                                                                </w:t>
      </w:r>
      <w:r w:rsidRPr="00E37714">
        <w:rPr>
          <w:rFonts w:ascii="Times New Roman" w:eastAsia="Times New Roman" w:hAnsi="Times New Roman" w:cs="Times New Roman"/>
          <w:b/>
          <w:sz w:val="24"/>
          <w:szCs w:val="24"/>
          <w:lang w:eastAsia="ru-RU"/>
        </w:rPr>
        <w:t xml:space="preserve">ІІІ рівень  3.1. Назвіть ознаки правопорушення </w:t>
      </w:r>
      <w:r w:rsidRPr="00E37714">
        <w:rPr>
          <w:rFonts w:ascii="Times New Roman" w:eastAsia="Times New Roman" w:hAnsi="Times New Roman" w:cs="Times New Roman"/>
          <w:b/>
          <w:i/>
          <w:sz w:val="24"/>
          <w:szCs w:val="24"/>
          <w:lang w:eastAsia="ru-RU"/>
        </w:rPr>
        <w:t>( 4 бали)</w:t>
      </w:r>
      <w:r w:rsidR="005F74EC">
        <w:rPr>
          <w:rFonts w:ascii="Times New Roman" w:eastAsia="Times New Roman" w:hAnsi="Times New Roman" w:cs="Times New Roman"/>
          <w:b/>
          <w:i/>
          <w:sz w:val="24"/>
          <w:szCs w:val="24"/>
          <w:lang w:eastAsia="ru-RU"/>
        </w:rPr>
        <w:t>.</w:t>
      </w:r>
      <w:r w:rsidRPr="00E37714">
        <w:rPr>
          <w:rFonts w:ascii="Times New Roman" w:eastAsia="Times New Roman" w:hAnsi="Times New Roman" w:cs="Times New Roman"/>
          <w:b/>
          <w:i/>
          <w:sz w:val="24"/>
          <w:szCs w:val="24"/>
          <w:lang w:eastAsia="ru-RU"/>
        </w:rPr>
        <w:t xml:space="preserve">                                  </w:t>
      </w:r>
      <w:r w:rsidRPr="00E37714">
        <w:rPr>
          <w:rFonts w:ascii="Times New Roman" w:eastAsia="Times New Roman" w:hAnsi="Times New Roman" w:cs="Times New Roman"/>
          <w:b/>
          <w:sz w:val="24"/>
          <w:szCs w:val="24"/>
          <w:lang w:eastAsia="ru-RU"/>
        </w:rPr>
        <w:t xml:space="preserve">                                                                         ІV рівень: 4.1. Порівняйте  поняття «закон» і «підзаконний акт» за самостійно складеним алгоритмом</w:t>
      </w:r>
      <w:r w:rsidR="005F74EC">
        <w:rPr>
          <w:rFonts w:ascii="Times New Roman" w:eastAsia="Times New Roman" w:hAnsi="Times New Roman" w:cs="Times New Roman"/>
          <w:b/>
          <w:sz w:val="24"/>
          <w:szCs w:val="24"/>
          <w:lang w:eastAsia="ru-RU"/>
        </w:rPr>
        <w:t>.</w:t>
      </w:r>
    </w:p>
    <w:p w:rsidR="00E37714" w:rsidRPr="00E37714" w:rsidRDefault="00E37714" w:rsidP="00E37714">
      <w:pPr>
        <w:spacing w:after="0" w:line="360" w:lineRule="auto"/>
        <w:rPr>
          <w:rFonts w:ascii="Times New Roman" w:eastAsia="Times New Roman" w:hAnsi="Times New Roman" w:cs="Times New Roman"/>
          <w:sz w:val="24"/>
          <w:szCs w:val="24"/>
          <w:lang w:eastAsia="ru-RU"/>
        </w:rPr>
      </w:pPr>
      <w:r w:rsidRPr="00E37714">
        <w:rPr>
          <w:rFonts w:ascii="Times New Roman" w:eastAsia="Times New Roman" w:hAnsi="Times New Roman" w:cs="Times New Roman"/>
          <w:b/>
          <w:sz w:val="24"/>
          <w:szCs w:val="24"/>
          <w:lang w:eastAsia="ru-RU"/>
        </w:rPr>
        <w:t>4.</w:t>
      </w:r>
      <w:r w:rsidRPr="00E37714">
        <w:rPr>
          <w:rFonts w:ascii="Times New Roman" w:eastAsia="Times New Roman" w:hAnsi="Times New Roman" w:cs="Times New Roman"/>
          <w:sz w:val="24"/>
          <w:szCs w:val="24"/>
          <w:lang w:eastAsia="ru-RU"/>
        </w:rPr>
        <w:t xml:space="preserve">2  </w:t>
      </w:r>
      <w:r w:rsidRPr="00E37714">
        <w:rPr>
          <w:rFonts w:ascii="Times New Roman" w:eastAsia="Times New Roman" w:hAnsi="Times New Roman" w:cs="Times New Roman"/>
          <w:b/>
          <w:sz w:val="24"/>
          <w:szCs w:val="24"/>
          <w:lang w:eastAsia="ru-RU"/>
        </w:rPr>
        <w:t xml:space="preserve">Порівняйте право і мораль, визначте по три спільні та відмінні ознаки  </w:t>
      </w:r>
      <w:r w:rsidRPr="00E37714">
        <w:rPr>
          <w:rFonts w:ascii="Times New Roman" w:eastAsia="Times New Roman" w:hAnsi="Times New Roman" w:cs="Times New Roman"/>
          <w:b/>
          <w:i/>
          <w:sz w:val="24"/>
          <w:szCs w:val="24"/>
          <w:lang w:eastAsia="ru-RU"/>
        </w:rPr>
        <w:t>( 4 бали)</w:t>
      </w:r>
      <w:r w:rsidRPr="00E37714">
        <w:rPr>
          <w:rFonts w:ascii="Times New Roman" w:eastAsia="Times New Roman" w:hAnsi="Times New Roman" w:cs="Times New Roman"/>
          <w:b/>
          <w:sz w:val="24"/>
          <w:szCs w:val="24"/>
          <w:lang w:eastAsia="ru-RU"/>
        </w:rPr>
        <w:t xml:space="preserve"> </w:t>
      </w:r>
      <w:r w:rsidR="005F74EC">
        <w:rPr>
          <w:rFonts w:ascii="Times New Roman" w:eastAsia="Times New Roman" w:hAnsi="Times New Roman" w:cs="Times New Roman"/>
          <w:b/>
          <w:sz w:val="24"/>
          <w:szCs w:val="24"/>
          <w:lang w:eastAsia="ru-RU"/>
        </w:rPr>
        <w:t>.</w:t>
      </w:r>
      <w:r w:rsidRPr="00E37714">
        <w:rPr>
          <w:rFonts w:ascii="Times New Roman" w:eastAsia="Times New Roman" w:hAnsi="Times New Roman" w:cs="Times New Roman"/>
          <w:b/>
          <w:sz w:val="24"/>
          <w:szCs w:val="24"/>
          <w:lang w:eastAsia="ru-RU"/>
        </w:rPr>
        <w:t xml:space="preserve">        </w:t>
      </w:r>
    </w:p>
    <w:p w:rsidR="00E37714" w:rsidRDefault="00E37714" w:rsidP="00E37714">
      <w:pPr>
        <w:spacing w:after="0"/>
        <w:rPr>
          <w:rFonts w:ascii="Times New Roman" w:eastAsia="Calibri" w:hAnsi="Times New Roman" w:cs="Times New Roman"/>
          <w:b/>
          <w:sz w:val="24"/>
          <w:szCs w:val="24"/>
        </w:rPr>
      </w:pPr>
      <w:r w:rsidRPr="00E37714">
        <w:rPr>
          <w:rFonts w:ascii="Times New Roman" w:eastAsia="Calibri" w:hAnsi="Times New Roman" w:cs="Times New Roman"/>
          <w:b/>
          <w:sz w:val="24"/>
          <w:szCs w:val="24"/>
        </w:rPr>
        <w:t xml:space="preserve">  Всього – 30 балів</w:t>
      </w:r>
    </w:p>
    <w:p w:rsidR="00E37714" w:rsidRPr="00E37714" w:rsidRDefault="00E37714" w:rsidP="00E37714">
      <w:pPr>
        <w:shd w:val="clear" w:color="auto" w:fill="FFFFFF"/>
        <w:rPr>
          <w:rFonts w:ascii="Times New Roman" w:eastAsia="Times New Roman" w:hAnsi="Times New Roman" w:cs="Times New Roman"/>
          <w:b/>
          <w:sz w:val="24"/>
          <w:szCs w:val="24"/>
          <w:lang w:eastAsia="ru-RU"/>
        </w:rPr>
        <w:sectPr w:rsidR="00E37714" w:rsidRPr="00E37714" w:rsidSect="00E37714">
          <w:type w:val="continuous"/>
          <w:pgSz w:w="11906" w:h="16838"/>
          <w:pgMar w:top="567" w:right="567" w:bottom="567" w:left="1701" w:header="708" w:footer="708" w:gutter="0"/>
          <w:cols w:space="708"/>
          <w:docGrid w:linePitch="360"/>
        </w:sectPr>
      </w:pPr>
      <w:r>
        <w:rPr>
          <w:rFonts w:ascii="Times New Roman" w:eastAsia="Times New Roman" w:hAnsi="Times New Roman" w:cs="Times New Roman"/>
          <w:sz w:val="24"/>
          <w:szCs w:val="24"/>
          <w:lang w:eastAsia="ru-RU"/>
        </w:rPr>
        <w:t>  </w:t>
      </w:r>
    </w:p>
    <w:p w:rsidR="00040FCD" w:rsidRDefault="00040FCD"/>
    <w:p w:rsidR="00040FCD" w:rsidRPr="00040FCD" w:rsidRDefault="00040FCD" w:rsidP="00040FCD">
      <w:pPr>
        <w:spacing w:after="0"/>
        <w:jc w:val="center"/>
        <w:rPr>
          <w:rFonts w:ascii="Times New Roman" w:eastAsia="Calibri" w:hAnsi="Times New Roman" w:cs="Times New Roman"/>
          <w:b/>
          <w:sz w:val="24"/>
          <w:szCs w:val="24"/>
        </w:rPr>
      </w:pPr>
      <w:r w:rsidRPr="00040FCD">
        <w:rPr>
          <w:rFonts w:ascii="Times New Roman" w:eastAsia="Calibri" w:hAnsi="Times New Roman" w:cs="Times New Roman"/>
          <w:b/>
          <w:sz w:val="24"/>
          <w:szCs w:val="24"/>
        </w:rPr>
        <w:t>Завдання I етапу</w:t>
      </w:r>
    </w:p>
    <w:p w:rsidR="00040FCD" w:rsidRPr="00040FCD" w:rsidRDefault="00040FCD" w:rsidP="00040FCD">
      <w:pPr>
        <w:spacing w:after="0"/>
        <w:jc w:val="center"/>
        <w:rPr>
          <w:rFonts w:ascii="Times New Roman" w:eastAsia="Calibri" w:hAnsi="Times New Roman" w:cs="Times New Roman"/>
          <w:b/>
          <w:sz w:val="24"/>
          <w:szCs w:val="24"/>
        </w:rPr>
      </w:pPr>
      <w:r w:rsidRPr="00040FCD">
        <w:rPr>
          <w:rFonts w:ascii="Times New Roman" w:eastAsia="Calibri" w:hAnsi="Times New Roman" w:cs="Times New Roman"/>
          <w:b/>
          <w:sz w:val="24"/>
          <w:szCs w:val="24"/>
        </w:rPr>
        <w:t>Всеукраїнської учнівської олімпіади з правознавства</w:t>
      </w:r>
    </w:p>
    <w:p w:rsidR="00040FCD" w:rsidRPr="00040FCD" w:rsidRDefault="00040FCD" w:rsidP="00040FCD">
      <w:pPr>
        <w:spacing w:after="0"/>
        <w:jc w:val="center"/>
        <w:rPr>
          <w:rFonts w:ascii="Times New Roman" w:eastAsia="Calibri" w:hAnsi="Times New Roman" w:cs="Times New Roman"/>
          <w:b/>
          <w:sz w:val="24"/>
          <w:szCs w:val="24"/>
        </w:rPr>
      </w:pPr>
      <w:r w:rsidRPr="00040FCD">
        <w:rPr>
          <w:rFonts w:ascii="Times New Roman" w:eastAsia="Calibri" w:hAnsi="Times New Roman" w:cs="Times New Roman"/>
          <w:b/>
          <w:sz w:val="24"/>
          <w:szCs w:val="24"/>
        </w:rPr>
        <w:t>10 клас</w:t>
      </w:r>
    </w:p>
    <w:p w:rsidR="00040FCD" w:rsidRPr="00040FCD" w:rsidRDefault="00040FCD" w:rsidP="00040FCD">
      <w:pPr>
        <w:numPr>
          <w:ilvl w:val="0"/>
          <w:numId w:val="4"/>
        </w:numPr>
        <w:spacing w:after="0"/>
        <w:contextualSpacing/>
        <w:rPr>
          <w:rFonts w:ascii="Times New Roman" w:eastAsia="Calibri" w:hAnsi="Times New Roman" w:cs="Times New Roman"/>
          <w:b/>
          <w:sz w:val="24"/>
          <w:szCs w:val="24"/>
        </w:rPr>
      </w:pPr>
      <w:r w:rsidRPr="00040FCD">
        <w:rPr>
          <w:rFonts w:ascii="Times New Roman" w:eastAsia="Calibri" w:hAnsi="Times New Roman" w:cs="Times New Roman"/>
          <w:b/>
          <w:sz w:val="24"/>
          <w:szCs w:val="24"/>
        </w:rPr>
        <w:t>Тестові завдання (по 1 балу, всього 10 балів).</w:t>
      </w:r>
    </w:p>
    <w:p w:rsidR="00040FCD" w:rsidRPr="00040FCD" w:rsidRDefault="00040FCD" w:rsidP="00040FCD">
      <w:pPr>
        <w:numPr>
          <w:ilvl w:val="0"/>
          <w:numId w:val="5"/>
        </w:numPr>
        <w:spacing w:after="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Форма державного правління</w:t>
      </w:r>
    </w:p>
    <w:p w:rsidR="00040FCD" w:rsidRPr="00040FCD" w:rsidRDefault="00040FCD" w:rsidP="00040FCD">
      <w:pPr>
        <w:spacing w:after="0"/>
        <w:ind w:left="72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а) унітарна держава;</w:t>
      </w:r>
    </w:p>
    <w:p w:rsidR="00040FCD" w:rsidRPr="00040FCD" w:rsidRDefault="00040FCD" w:rsidP="00040FCD">
      <w:pPr>
        <w:spacing w:after="0"/>
        <w:ind w:left="72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б) імперія;</w:t>
      </w:r>
    </w:p>
    <w:p w:rsidR="00040FCD" w:rsidRPr="00040FCD" w:rsidRDefault="00040FCD" w:rsidP="00040FCD">
      <w:pPr>
        <w:spacing w:after="0"/>
        <w:ind w:left="72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в) монархія.</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ab/>
        <w:t>2. До приватного статусу особи входить:</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а) правоздатність;</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б) суб’єктивні права;</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в) об’єктивні обов’язки.</w:t>
      </w:r>
    </w:p>
    <w:p w:rsidR="00040FCD" w:rsidRPr="00040FCD" w:rsidRDefault="00040FCD" w:rsidP="00040FCD">
      <w:pPr>
        <w:spacing w:after="0"/>
        <w:rPr>
          <w:rFonts w:ascii="Times New Roman" w:eastAsia="Calibri" w:hAnsi="Times New Roman" w:cs="Times New Roman"/>
          <w:sz w:val="24"/>
          <w:szCs w:val="24"/>
        </w:rPr>
      </w:pP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3. Внутрішня структура право.</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а) діяльність суду;</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б) галузь права;</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в) наявність суду.</w:t>
      </w:r>
    </w:p>
    <w:p w:rsidR="00040FCD" w:rsidRPr="00040FCD" w:rsidRDefault="00040FCD" w:rsidP="00040FCD">
      <w:pPr>
        <w:spacing w:after="0"/>
        <w:rPr>
          <w:rFonts w:ascii="Times New Roman" w:eastAsia="Calibri" w:hAnsi="Times New Roman" w:cs="Times New Roman"/>
          <w:sz w:val="24"/>
          <w:szCs w:val="24"/>
        </w:rPr>
      </w:pP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4. Що означає слово «Конституція» в перекладі з латини?</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а) устрій;</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б) договір;</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в) узгодження.</w:t>
      </w:r>
    </w:p>
    <w:p w:rsidR="00040FCD" w:rsidRPr="00040FCD" w:rsidRDefault="00040FCD" w:rsidP="00040FCD">
      <w:pPr>
        <w:spacing w:after="0"/>
        <w:rPr>
          <w:rFonts w:ascii="Times New Roman" w:eastAsia="Calibri" w:hAnsi="Times New Roman" w:cs="Times New Roman"/>
          <w:sz w:val="24"/>
          <w:szCs w:val="24"/>
        </w:rPr>
      </w:pP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5. До кого з перелічених осіб не застосовується адміністративний арешт?</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а) Герой України;</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б) вагітна жінка;</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в) ветеран праці.</w:t>
      </w:r>
    </w:p>
    <w:p w:rsidR="00040FCD" w:rsidRPr="00040FCD" w:rsidRDefault="00040FCD" w:rsidP="00040FCD">
      <w:pPr>
        <w:spacing w:after="0"/>
        <w:rPr>
          <w:rFonts w:ascii="Times New Roman" w:eastAsia="Calibri" w:hAnsi="Times New Roman" w:cs="Times New Roman"/>
          <w:sz w:val="24"/>
          <w:szCs w:val="24"/>
        </w:rPr>
      </w:pP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6. Вид місцевих виборів:</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а) перші;</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б)</w:t>
      </w:r>
      <w:r>
        <w:rPr>
          <w:rFonts w:ascii="Times New Roman" w:eastAsia="Calibri" w:hAnsi="Times New Roman" w:cs="Times New Roman"/>
          <w:sz w:val="24"/>
          <w:szCs w:val="24"/>
        </w:rPr>
        <w:t xml:space="preserve"> </w:t>
      </w:r>
      <w:r w:rsidRPr="00040FCD">
        <w:rPr>
          <w:rFonts w:ascii="Times New Roman" w:eastAsia="Calibri" w:hAnsi="Times New Roman" w:cs="Times New Roman"/>
          <w:sz w:val="24"/>
          <w:szCs w:val="24"/>
        </w:rPr>
        <w:t>другі;</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в) вторинні.</w:t>
      </w:r>
    </w:p>
    <w:p w:rsidR="00040FCD" w:rsidRPr="00040FCD" w:rsidRDefault="00040FCD" w:rsidP="00040FCD">
      <w:pPr>
        <w:spacing w:after="0"/>
        <w:rPr>
          <w:rFonts w:ascii="Times New Roman" w:eastAsia="Calibri" w:hAnsi="Times New Roman" w:cs="Times New Roman"/>
          <w:sz w:val="24"/>
          <w:szCs w:val="24"/>
        </w:rPr>
      </w:pP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7. Граничний вік призову на строкову військову службу:</w:t>
      </w:r>
    </w:p>
    <w:p w:rsidR="00040FCD" w:rsidRPr="00040FCD" w:rsidRDefault="00040FCD" w:rsidP="00040FCD">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А)25р.; </w:t>
      </w:r>
      <w:r w:rsidRPr="00040FCD">
        <w:rPr>
          <w:rFonts w:ascii="Times New Roman" w:eastAsia="Calibri" w:hAnsi="Times New Roman" w:cs="Times New Roman"/>
          <w:sz w:val="24"/>
          <w:szCs w:val="24"/>
        </w:rPr>
        <w:t>б)28р.; в)35р.;</w:t>
      </w:r>
    </w:p>
    <w:p w:rsidR="00040FCD" w:rsidRPr="00040FCD" w:rsidRDefault="00040FCD" w:rsidP="00040FCD">
      <w:pPr>
        <w:spacing w:after="0"/>
        <w:rPr>
          <w:rFonts w:ascii="Times New Roman" w:eastAsia="Calibri" w:hAnsi="Times New Roman" w:cs="Times New Roman"/>
          <w:sz w:val="24"/>
          <w:szCs w:val="24"/>
        </w:rPr>
      </w:pP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8. Коли настає вік повної цивільної дієздатності:</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а) з моменту народження;</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б) з моменту отримання паспорта;</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в) з моменту одруження.</w:t>
      </w:r>
    </w:p>
    <w:p w:rsidR="00040FCD" w:rsidRPr="00040FCD" w:rsidRDefault="00040FCD" w:rsidP="00040FCD">
      <w:pPr>
        <w:spacing w:after="0"/>
        <w:rPr>
          <w:rFonts w:ascii="Times New Roman" w:eastAsia="Calibri" w:hAnsi="Times New Roman" w:cs="Times New Roman"/>
          <w:sz w:val="24"/>
          <w:szCs w:val="24"/>
        </w:rPr>
      </w:pP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9. Скільки дисциплінарних стягнень передбачено Кодексом законів про працю України?</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А)2;</w:t>
      </w:r>
      <w:r w:rsidRPr="00040FCD">
        <w:rPr>
          <w:rFonts w:ascii="Times New Roman" w:eastAsia="Calibri" w:hAnsi="Times New Roman" w:cs="Times New Roman"/>
          <w:sz w:val="24"/>
          <w:szCs w:val="24"/>
        </w:rPr>
        <w:tab/>
        <w:t xml:space="preserve">б)3; </w:t>
      </w:r>
      <w:r w:rsidRPr="00040FCD">
        <w:rPr>
          <w:rFonts w:ascii="Times New Roman" w:eastAsia="Calibri" w:hAnsi="Times New Roman" w:cs="Times New Roman"/>
          <w:sz w:val="24"/>
          <w:szCs w:val="24"/>
        </w:rPr>
        <w:tab/>
        <w:t>в)</w:t>
      </w:r>
      <w:r>
        <w:rPr>
          <w:rFonts w:ascii="Times New Roman" w:eastAsia="Calibri" w:hAnsi="Times New Roman" w:cs="Times New Roman"/>
          <w:sz w:val="24"/>
          <w:szCs w:val="24"/>
        </w:rPr>
        <w:t xml:space="preserve"> </w:t>
      </w:r>
      <w:r w:rsidRPr="00040FCD">
        <w:rPr>
          <w:rFonts w:ascii="Times New Roman" w:eastAsia="Calibri" w:hAnsi="Times New Roman" w:cs="Times New Roman"/>
          <w:sz w:val="24"/>
          <w:szCs w:val="24"/>
        </w:rPr>
        <w:t>законом не визначено.</w:t>
      </w:r>
    </w:p>
    <w:p w:rsidR="00040FCD" w:rsidRPr="00040FCD" w:rsidRDefault="00040FCD" w:rsidP="00040FCD">
      <w:pPr>
        <w:spacing w:after="0"/>
        <w:rPr>
          <w:rFonts w:ascii="Times New Roman" w:eastAsia="Calibri" w:hAnsi="Times New Roman" w:cs="Times New Roman"/>
          <w:sz w:val="24"/>
          <w:szCs w:val="24"/>
        </w:rPr>
      </w:pP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lastRenderedPageBreak/>
        <w:t>10. Суб'єкт створення Червоної книги:</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а) Верховна Рада України;</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б) Кабінет Міністрів України;</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в) Міністерство екології України.</w:t>
      </w:r>
    </w:p>
    <w:p w:rsidR="00040FCD" w:rsidRPr="00040FCD" w:rsidRDefault="00040FCD" w:rsidP="00040FCD">
      <w:pPr>
        <w:spacing w:after="0"/>
        <w:rPr>
          <w:rFonts w:ascii="Times New Roman" w:eastAsia="Calibri" w:hAnsi="Times New Roman" w:cs="Times New Roman"/>
          <w:sz w:val="24"/>
          <w:szCs w:val="24"/>
        </w:rPr>
      </w:pPr>
    </w:p>
    <w:p w:rsidR="00040FCD" w:rsidRPr="00040FCD" w:rsidRDefault="00040FCD" w:rsidP="00040FCD">
      <w:pPr>
        <w:spacing w:after="0"/>
        <w:rPr>
          <w:rFonts w:ascii="Times New Roman" w:eastAsia="Calibri" w:hAnsi="Times New Roman" w:cs="Times New Roman"/>
          <w:b/>
          <w:sz w:val="24"/>
          <w:szCs w:val="24"/>
        </w:rPr>
      </w:pPr>
      <w:r w:rsidRPr="00040FCD">
        <w:rPr>
          <w:rFonts w:ascii="Times New Roman" w:eastAsia="Calibri" w:hAnsi="Times New Roman" w:cs="Times New Roman"/>
          <w:b/>
          <w:sz w:val="24"/>
          <w:szCs w:val="24"/>
        </w:rPr>
        <w:t>II. Питання описове (10 балів)</w:t>
      </w:r>
    </w:p>
    <w:p w:rsidR="00040FCD" w:rsidRPr="00040FCD" w:rsidRDefault="00040FCD" w:rsidP="00040FCD">
      <w:pPr>
        <w:numPr>
          <w:ilvl w:val="0"/>
          <w:numId w:val="6"/>
        </w:numPr>
        <w:spacing w:after="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Визначити конституційні причини правового статусу громадянина України.</w:t>
      </w:r>
    </w:p>
    <w:p w:rsidR="00040FCD" w:rsidRPr="00040FCD" w:rsidRDefault="00040FCD" w:rsidP="00040FCD">
      <w:pPr>
        <w:numPr>
          <w:ilvl w:val="0"/>
          <w:numId w:val="1"/>
        </w:numPr>
        <w:spacing w:after="0"/>
        <w:contextualSpacing/>
        <w:rPr>
          <w:rFonts w:ascii="Times New Roman" w:eastAsia="Calibri" w:hAnsi="Times New Roman" w:cs="Times New Roman"/>
          <w:b/>
          <w:sz w:val="24"/>
          <w:szCs w:val="24"/>
        </w:rPr>
      </w:pPr>
      <w:r w:rsidRPr="00040FCD">
        <w:rPr>
          <w:rFonts w:ascii="Times New Roman" w:eastAsia="Calibri" w:hAnsi="Times New Roman" w:cs="Times New Roman"/>
          <w:b/>
          <w:sz w:val="24"/>
          <w:szCs w:val="24"/>
        </w:rPr>
        <w:t>Подайте у вигляді схеми види відпусток (4 бали)</w:t>
      </w:r>
    </w:p>
    <w:p w:rsidR="00040FCD" w:rsidRPr="00040FCD" w:rsidRDefault="00040FCD" w:rsidP="00040FCD">
      <w:pPr>
        <w:numPr>
          <w:ilvl w:val="0"/>
          <w:numId w:val="1"/>
        </w:numPr>
        <w:spacing w:after="0"/>
        <w:contextualSpacing/>
        <w:rPr>
          <w:rFonts w:ascii="Times New Roman" w:eastAsia="Calibri" w:hAnsi="Times New Roman" w:cs="Times New Roman"/>
          <w:b/>
          <w:sz w:val="24"/>
          <w:szCs w:val="24"/>
        </w:rPr>
      </w:pPr>
      <w:r w:rsidRPr="00040FCD">
        <w:rPr>
          <w:rFonts w:ascii="Times New Roman" w:eastAsia="Calibri" w:hAnsi="Times New Roman" w:cs="Times New Roman"/>
          <w:b/>
          <w:sz w:val="24"/>
          <w:szCs w:val="24"/>
        </w:rPr>
        <w:t>Питання термінологічне – по 2 бали за кожен термін: (6 балів)</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Бюджет</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Орган держави</w:t>
      </w:r>
    </w:p>
    <w:p w:rsidR="00040FCD" w:rsidRPr="00040FCD" w:rsidRDefault="00040FCD" w:rsidP="00040FCD">
      <w:pPr>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Громадянство.</w:t>
      </w:r>
    </w:p>
    <w:p w:rsidR="00040FCD" w:rsidRPr="00040FCD" w:rsidRDefault="00040FCD" w:rsidP="00040FCD">
      <w:pPr>
        <w:numPr>
          <w:ilvl w:val="0"/>
          <w:numId w:val="1"/>
        </w:numPr>
        <w:spacing w:after="0"/>
        <w:contextualSpacing/>
        <w:rPr>
          <w:rFonts w:ascii="Times New Roman" w:eastAsia="Calibri" w:hAnsi="Times New Roman" w:cs="Times New Roman"/>
          <w:b/>
          <w:sz w:val="24"/>
          <w:szCs w:val="24"/>
        </w:rPr>
      </w:pPr>
      <w:r w:rsidRPr="00040FCD">
        <w:rPr>
          <w:rFonts w:ascii="Times New Roman" w:eastAsia="Calibri" w:hAnsi="Times New Roman" w:cs="Times New Roman"/>
          <w:b/>
          <w:sz w:val="24"/>
          <w:szCs w:val="24"/>
        </w:rPr>
        <w:t>Задача (6 балів).</w:t>
      </w:r>
    </w:p>
    <w:p w:rsidR="00040FCD" w:rsidRPr="00040FCD" w:rsidRDefault="00040FCD" w:rsidP="00040FCD">
      <w:pPr>
        <w:spacing w:after="0"/>
        <w:ind w:left="1080"/>
        <w:contextualSpacing/>
        <w:rPr>
          <w:rFonts w:ascii="Times New Roman" w:eastAsia="Calibri" w:hAnsi="Times New Roman" w:cs="Times New Roman"/>
          <w:sz w:val="24"/>
          <w:szCs w:val="24"/>
        </w:rPr>
      </w:pPr>
    </w:p>
    <w:p w:rsidR="00040FCD" w:rsidRPr="00040FCD" w:rsidRDefault="00040FCD" w:rsidP="00040FCD">
      <w:pPr>
        <w:spacing w:after="0"/>
        <w:ind w:left="108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Держава складається із 16 земель, кожна з яких має власні конституції, парламент, уряд. Вища юридична сила належить конституції, яку приймає парламент держави, що складається з двох палат: нижньої (формується шляхом загальнонародних виборів раз на чотири роки) та верхньої (депутати обираються парламентами земель). Глава держави – Президент, який обирається нижньою палатою парламенту строком на 5 років. Уряд відповідальний перед парламентом формується партією, що має в парламенті більшість ( або відповідною коаліцією партій). Уряд очолює канцлер, який останні два роки проводить надзвичайно жорстоку політику, унаслідок якої закрито чимало опозиційних засобів інформації, застосовуються силові засоби управління. Міжнародні спостерігачі виявили суттєві порушення основних прав людини.</w:t>
      </w:r>
    </w:p>
    <w:p w:rsidR="00040FCD" w:rsidRPr="00040FCD" w:rsidRDefault="00040FCD" w:rsidP="00040FCD">
      <w:pPr>
        <w:spacing w:after="0"/>
        <w:ind w:left="108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Завдання: визначити форми (правління, державного устрою, політичного режиму) держави.</w:t>
      </w:r>
    </w:p>
    <w:p w:rsidR="00040FCD" w:rsidRPr="00040FCD" w:rsidRDefault="00040FCD" w:rsidP="00040FCD">
      <w:pPr>
        <w:spacing w:after="0"/>
        <w:ind w:left="1080"/>
        <w:contextualSpacing/>
        <w:rPr>
          <w:rFonts w:ascii="Times New Roman" w:eastAsia="Calibri" w:hAnsi="Times New Roman" w:cs="Times New Roman"/>
          <w:sz w:val="24"/>
          <w:szCs w:val="24"/>
        </w:rPr>
      </w:pPr>
    </w:p>
    <w:p w:rsidR="00040FCD" w:rsidRPr="00040FCD" w:rsidRDefault="00040FCD" w:rsidP="00040FCD">
      <w:pPr>
        <w:spacing w:after="0"/>
        <w:ind w:left="108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Всього 36 балів</w:t>
      </w:r>
    </w:p>
    <w:p w:rsidR="00040FCD" w:rsidRP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Default="00040FCD" w:rsidP="00E37714">
      <w:pPr>
        <w:spacing w:after="0"/>
        <w:contextualSpacing/>
        <w:rPr>
          <w:rFonts w:ascii="Times New Roman" w:eastAsia="Calibri" w:hAnsi="Times New Roman" w:cs="Times New Roman"/>
          <w:sz w:val="24"/>
          <w:szCs w:val="24"/>
        </w:rPr>
      </w:pPr>
    </w:p>
    <w:p w:rsidR="00040FCD" w:rsidRDefault="00040FCD" w:rsidP="00040FCD">
      <w:pPr>
        <w:spacing w:after="0"/>
        <w:ind w:left="1080"/>
        <w:contextualSpacing/>
        <w:rPr>
          <w:rFonts w:ascii="Times New Roman" w:eastAsia="Calibri" w:hAnsi="Times New Roman" w:cs="Times New Roman"/>
          <w:sz w:val="24"/>
          <w:szCs w:val="24"/>
        </w:rPr>
      </w:pPr>
    </w:p>
    <w:p w:rsidR="00040FCD" w:rsidRPr="00040FCD" w:rsidRDefault="00040FCD" w:rsidP="00040FCD">
      <w:pPr>
        <w:spacing w:after="0"/>
        <w:jc w:val="center"/>
        <w:rPr>
          <w:rFonts w:ascii="Times New Roman" w:eastAsia="Calibri" w:hAnsi="Times New Roman" w:cs="Times New Roman"/>
          <w:b/>
          <w:sz w:val="24"/>
          <w:szCs w:val="24"/>
        </w:rPr>
      </w:pPr>
      <w:r w:rsidRPr="00040FCD">
        <w:rPr>
          <w:rFonts w:ascii="Times New Roman" w:eastAsia="Calibri" w:hAnsi="Times New Roman" w:cs="Times New Roman"/>
          <w:b/>
          <w:sz w:val="24"/>
          <w:szCs w:val="24"/>
        </w:rPr>
        <w:t>Завдання I етапу</w:t>
      </w:r>
    </w:p>
    <w:p w:rsidR="00040FCD" w:rsidRPr="00040FCD" w:rsidRDefault="00040FCD" w:rsidP="00040FCD">
      <w:pPr>
        <w:spacing w:after="0"/>
        <w:jc w:val="center"/>
        <w:rPr>
          <w:rFonts w:ascii="Times New Roman" w:eastAsia="Calibri" w:hAnsi="Times New Roman" w:cs="Times New Roman"/>
          <w:b/>
          <w:sz w:val="24"/>
          <w:szCs w:val="24"/>
        </w:rPr>
      </w:pPr>
      <w:r w:rsidRPr="00040FCD">
        <w:rPr>
          <w:rFonts w:ascii="Times New Roman" w:eastAsia="Calibri" w:hAnsi="Times New Roman" w:cs="Times New Roman"/>
          <w:b/>
          <w:sz w:val="24"/>
          <w:szCs w:val="24"/>
        </w:rPr>
        <w:t>Всеукраїнської учнівської олімпіади з правознавства</w:t>
      </w:r>
    </w:p>
    <w:p w:rsidR="00040FCD" w:rsidRPr="00040FCD" w:rsidRDefault="00040FCD" w:rsidP="00040FCD">
      <w:pPr>
        <w:spacing w:after="0"/>
        <w:jc w:val="center"/>
        <w:rPr>
          <w:rFonts w:ascii="Times New Roman" w:eastAsia="Calibri" w:hAnsi="Times New Roman" w:cs="Times New Roman"/>
          <w:b/>
          <w:sz w:val="24"/>
          <w:szCs w:val="24"/>
        </w:rPr>
      </w:pPr>
      <w:r w:rsidRPr="00040FCD">
        <w:rPr>
          <w:rFonts w:ascii="Times New Roman" w:eastAsia="Calibri" w:hAnsi="Times New Roman" w:cs="Times New Roman"/>
          <w:b/>
          <w:sz w:val="24"/>
          <w:szCs w:val="24"/>
        </w:rPr>
        <w:t>11 клас</w:t>
      </w:r>
    </w:p>
    <w:p w:rsidR="00040FCD" w:rsidRPr="00040FCD" w:rsidRDefault="00040FCD" w:rsidP="00040FCD">
      <w:pPr>
        <w:numPr>
          <w:ilvl w:val="0"/>
          <w:numId w:val="7"/>
        </w:numPr>
        <w:spacing w:after="0"/>
        <w:contextualSpacing/>
        <w:rPr>
          <w:rFonts w:ascii="Times New Roman" w:eastAsia="Calibri" w:hAnsi="Times New Roman" w:cs="Times New Roman"/>
          <w:b/>
          <w:sz w:val="24"/>
          <w:szCs w:val="24"/>
        </w:rPr>
      </w:pPr>
      <w:r w:rsidRPr="00040FCD">
        <w:rPr>
          <w:rFonts w:ascii="Times New Roman" w:eastAsia="Calibri" w:hAnsi="Times New Roman" w:cs="Times New Roman"/>
          <w:b/>
          <w:sz w:val="24"/>
          <w:szCs w:val="24"/>
        </w:rPr>
        <w:t>Тести(10 балів)</w:t>
      </w:r>
    </w:p>
    <w:p w:rsidR="00040FCD" w:rsidRPr="00040FCD" w:rsidRDefault="00040FCD" w:rsidP="00040FCD">
      <w:pPr>
        <w:spacing w:after="0"/>
        <w:ind w:left="1800"/>
        <w:contextualSpacing/>
        <w:rPr>
          <w:rFonts w:ascii="Times New Roman" w:eastAsia="Calibri" w:hAnsi="Times New Roman" w:cs="Times New Roman"/>
          <w:sz w:val="24"/>
          <w:szCs w:val="24"/>
        </w:rPr>
      </w:pPr>
    </w:p>
    <w:p w:rsidR="00040FCD" w:rsidRPr="00040FCD" w:rsidRDefault="00040FCD" w:rsidP="00040FCD">
      <w:pPr>
        <w:numPr>
          <w:ilvl w:val="0"/>
          <w:numId w:val="8"/>
        </w:numPr>
        <w:spacing w:after="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Неправомірні юридичні факти (як юридичні факти) поділяються на:</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а) моральні вчинки;</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б) юридичні вчинки;</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в) аморальні вчинки;</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г) правопорушення;</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д) відповідальність.</w:t>
      </w:r>
    </w:p>
    <w:p w:rsidR="00040FCD" w:rsidRPr="00040FCD" w:rsidRDefault="00040FCD" w:rsidP="00040FCD">
      <w:pPr>
        <w:spacing w:after="0"/>
        <w:ind w:left="1080"/>
        <w:rPr>
          <w:rFonts w:ascii="Times New Roman" w:eastAsia="Calibri" w:hAnsi="Times New Roman" w:cs="Times New Roman"/>
          <w:sz w:val="24"/>
          <w:szCs w:val="24"/>
        </w:rPr>
      </w:pP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 xml:space="preserve">2. Позначте назву теорії походження держави і права, авторами якої були </w:t>
      </w:r>
      <w:proofErr w:type="spellStart"/>
      <w:r w:rsidRPr="00040FCD">
        <w:rPr>
          <w:rFonts w:ascii="Times New Roman" w:eastAsia="Calibri" w:hAnsi="Times New Roman" w:cs="Times New Roman"/>
          <w:sz w:val="24"/>
          <w:szCs w:val="24"/>
        </w:rPr>
        <w:t>Дюрінг</w:t>
      </w:r>
      <w:proofErr w:type="spellEnd"/>
      <w:r>
        <w:rPr>
          <w:rFonts w:ascii="Times New Roman" w:eastAsia="Calibri" w:hAnsi="Times New Roman" w:cs="Times New Roman"/>
          <w:sz w:val="24"/>
          <w:szCs w:val="24"/>
        </w:rPr>
        <w:t>,</w:t>
      </w:r>
      <w:r w:rsidRPr="00040FCD">
        <w:rPr>
          <w:rFonts w:ascii="Times New Roman" w:eastAsia="Calibri" w:hAnsi="Times New Roman" w:cs="Times New Roman"/>
          <w:sz w:val="24"/>
          <w:szCs w:val="24"/>
        </w:rPr>
        <w:t xml:space="preserve"> Каутський і Ландау:</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а) патріархальна;</w:t>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t>б) договірна;</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в) насильницька;</w:t>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t>г) економічна;</w:t>
      </w:r>
    </w:p>
    <w:p w:rsidR="00040FCD" w:rsidRPr="00040FCD" w:rsidRDefault="00040FCD" w:rsidP="00040FCD">
      <w:pPr>
        <w:spacing w:after="0"/>
        <w:ind w:left="1080"/>
        <w:rPr>
          <w:rFonts w:ascii="Times New Roman" w:eastAsia="Calibri" w:hAnsi="Times New Roman" w:cs="Times New Roman"/>
          <w:sz w:val="24"/>
          <w:szCs w:val="24"/>
        </w:rPr>
      </w:pP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3. Елементами правосуб'єктності фізичної особи є:</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а) суб'єкт;</w:t>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t>б) суспільні відносини;</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в) право;</w:t>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t>г) законність;</w:t>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t>д) форма правління.</w:t>
      </w:r>
    </w:p>
    <w:p w:rsidR="00040FCD" w:rsidRPr="00040FCD" w:rsidRDefault="00040FCD" w:rsidP="00040FCD">
      <w:pPr>
        <w:spacing w:after="0"/>
        <w:ind w:left="1080"/>
        <w:rPr>
          <w:rFonts w:ascii="Times New Roman" w:eastAsia="Calibri" w:hAnsi="Times New Roman" w:cs="Times New Roman"/>
          <w:sz w:val="24"/>
          <w:szCs w:val="24"/>
        </w:rPr>
      </w:pP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4. Який із наведених органів є вищим у системі органів державної влади:</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 xml:space="preserve">а) </w:t>
      </w:r>
      <w:r>
        <w:rPr>
          <w:rFonts w:ascii="Times New Roman" w:eastAsia="Calibri" w:hAnsi="Times New Roman" w:cs="Times New Roman"/>
          <w:sz w:val="24"/>
          <w:szCs w:val="24"/>
        </w:rPr>
        <w:t>Верховна Рада України;</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40FCD">
        <w:rPr>
          <w:rFonts w:ascii="Times New Roman" w:eastAsia="Calibri" w:hAnsi="Times New Roman" w:cs="Times New Roman"/>
          <w:sz w:val="24"/>
          <w:szCs w:val="24"/>
        </w:rPr>
        <w:t>б) Верховний Суд України;</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в) Кабінет Міністрів України;</w:t>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t>г) Конституційний Суд України;</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д) адміністрація Президента України.</w:t>
      </w:r>
    </w:p>
    <w:p w:rsidR="00040FCD" w:rsidRPr="00040FCD" w:rsidRDefault="00040FCD" w:rsidP="00040FCD">
      <w:pPr>
        <w:spacing w:after="0"/>
        <w:ind w:left="1080"/>
        <w:rPr>
          <w:rFonts w:ascii="Times New Roman" w:eastAsia="Calibri" w:hAnsi="Times New Roman" w:cs="Times New Roman"/>
          <w:sz w:val="24"/>
          <w:szCs w:val="24"/>
        </w:rPr>
      </w:pP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5. Не є одностороннім правочином:</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А) паспорт;</w:t>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t>б) партійний квиток;</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в) документ про освіту;</w:t>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t>д) документ про стан здоров'я.</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7. Суд обирає варіант поділу спільного майна подружжя в залежності від:</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а) особливостей придбання майна;</w:t>
      </w:r>
      <w:r w:rsidRPr="00040FCD">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040FCD">
        <w:rPr>
          <w:rFonts w:ascii="Times New Roman" w:eastAsia="Calibri" w:hAnsi="Times New Roman" w:cs="Times New Roman"/>
          <w:sz w:val="24"/>
          <w:szCs w:val="24"/>
        </w:rPr>
        <w:t>б) речового складу майна;</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 xml:space="preserve">в) </w:t>
      </w:r>
      <w:r>
        <w:rPr>
          <w:rFonts w:ascii="Times New Roman" w:eastAsia="Calibri" w:hAnsi="Times New Roman" w:cs="Times New Roman"/>
          <w:sz w:val="24"/>
          <w:szCs w:val="24"/>
        </w:rPr>
        <w:t xml:space="preserve">особливостей побажань подружжя; </w:t>
      </w:r>
      <w:r w:rsidRPr="00040FCD">
        <w:rPr>
          <w:rFonts w:ascii="Times New Roman" w:eastAsia="Calibri" w:hAnsi="Times New Roman" w:cs="Times New Roman"/>
          <w:sz w:val="24"/>
          <w:szCs w:val="24"/>
        </w:rPr>
        <w:t>г)</w:t>
      </w:r>
      <w:r>
        <w:rPr>
          <w:rFonts w:ascii="Times New Roman" w:eastAsia="Calibri" w:hAnsi="Times New Roman" w:cs="Times New Roman"/>
          <w:sz w:val="24"/>
          <w:szCs w:val="24"/>
        </w:rPr>
        <w:t xml:space="preserve"> </w:t>
      </w:r>
      <w:r w:rsidRPr="00040FCD">
        <w:rPr>
          <w:rFonts w:ascii="Times New Roman" w:eastAsia="Calibri" w:hAnsi="Times New Roman" w:cs="Times New Roman"/>
          <w:sz w:val="24"/>
          <w:szCs w:val="24"/>
        </w:rPr>
        <w:t xml:space="preserve">особливостей особистих </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040FCD">
        <w:rPr>
          <w:rFonts w:ascii="Times New Roman" w:eastAsia="Calibri" w:hAnsi="Times New Roman" w:cs="Times New Roman"/>
          <w:sz w:val="24"/>
          <w:szCs w:val="24"/>
        </w:rPr>
        <w:t>стосунків подружжя.</w:t>
      </w:r>
    </w:p>
    <w:p w:rsidR="00040FCD" w:rsidRPr="00040FCD" w:rsidRDefault="00040FCD" w:rsidP="00040FCD">
      <w:pPr>
        <w:spacing w:after="0"/>
        <w:ind w:left="1080"/>
        <w:rPr>
          <w:rFonts w:ascii="Times New Roman" w:eastAsia="Calibri" w:hAnsi="Times New Roman" w:cs="Times New Roman"/>
          <w:sz w:val="24"/>
          <w:szCs w:val="24"/>
        </w:rPr>
      </w:pP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8. Закінчіть речення: «Організація політичної влади в державі, яка має три складові………………це - ……….»</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а) механізм держави;</w:t>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t>б) форма держави;</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в) суверенітет держави;</w:t>
      </w:r>
      <w:r w:rsidRPr="00040FCD">
        <w:rPr>
          <w:rFonts w:ascii="Times New Roman" w:eastAsia="Calibri" w:hAnsi="Times New Roman" w:cs="Times New Roman"/>
          <w:sz w:val="24"/>
          <w:szCs w:val="24"/>
        </w:rPr>
        <w:tab/>
      </w:r>
      <w:r w:rsidRPr="00040FCD">
        <w:rPr>
          <w:rFonts w:ascii="Times New Roman" w:eastAsia="Calibri" w:hAnsi="Times New Roman" w:cs="Times New Roman"/>
          <w:sz w:val="24"/>
          <w:szCs w:val="24"/>
        </w:rPr>
        <w:tab/>
        <w:t>г) функції держави.</w:t>
      </w:r>
    </w:p>
    <w:p w:rsidR="00040FCD" w:rsidRPr="00040FCD" w:rsidRDefault="00040FCD" w:rsidP="00040FCD">
      <w:pPr>
        <w:spacing w:after="0"/>
        <w:ind w:left="1080"/>
        <w:rPr>
          <w:rFonts w:ascii="Times New Roman" w:eastAsia="Calibri" w:hAnsi="Times New Roman" w:cs="Times New Roman"/>
          <w:sz w:val="24"/>
          <w:szCs w:val="24"/>
        </w:rPr>
      </w:pP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9. Вкажіть, що з названого охоплюється поняттям «юридична особа»:</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а) суддя;</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б) адвокат;</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в) підприємництво;</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г) студент юридичного факультету.</w:t>
      </w:r>
    </w:p>
    <w:p w:rsidR="00040FCD" w:rsidRPr="00040FCD" w:rsidRDefault="00040FCD" w:rsidP="00040FCD">
      <w:pPr>
        <w:spacing w:after="0"/>
        <w:ind w:left="1080"/>
        <w:rPr>
          <w:rFonts w:ascii="Times New Roman" w:eastAsia="Calibri" w:hAnsi="Times New Roman" w:cs="Times New Roman"/>
          <w:sz w:val="24"/>
          <w:szCs w:val="24"/>
        </w:rPr>
      </w:pP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lastRenderedPageBreak/>
        <w:t>10. Вкажіть зайве в переліку органів місцевого самоврядування в Україні:</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а) міський голова;</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б) місцева державна адміністрація;</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в) обласна рада;</w:t>
      </w:r>
    </w:p>
    <w:p w:rsidR="00040FCD" w:rsidRPr="00040FCD" w:rsidRDefault="00040FCD" w:rsidP="00040FCD">
      <w:pPr>
        <w:spacing w:after="0"/>
        <w:ind w:left="1080"/>
        <w:rPr>
          <w:rFonts w:ascii="Times New Roman" w:eastAsia="Calibri" w:hAnsi="Times New Roman" w:cs="Times New Roman"/>
          <w:sz w:val="24"/>
          <w:szCs w:val="24"/>
        </w:rPr>
      </w:pPr>
      <w:r w:rsidRPr="00040FCD">
        <w:rPr>
          <w:rFonts w:ascii="Times New Roman" w:eastAsia="Calibri" w:hAnsi="Times New Roman" w:cs="Times New Roman"/>
          <w:sz w:val="24"/>
          <w:szCs w:val="24"/>
        </w:rPr>
        <w:t>г) органи самоорганізації населення.</w:t>
      </w:r>
    </w:p>
    <w:p w:rsidR="00040FCD" w:rsidRPr="00040FCD" w:rsidRDefault="00040FCD" w:rsidP="00040FCD">
      <w:pPr>
        <w:spacing w:after="0"/>
        <w:ind w:left="1080"/>
        <w:rPr>
          <w:rFonts w:ascii="Times New Roman" w:eastAsia="Calibri" w:hAnsi="Times New Roman" w:cs="Times New Roman"/>
          <w:sz w:val="24"/>
          <w:szCs w:val="24"/>
        </w:rPr>
      </w:pPr>
    </w:p>
    <w:p w:rsidR="00040FCD" w:rsidRPr="00040FCD" w:rsidRDefault="00040FCD" w:rsidP="00040FCD">
      <w:pPr>
        <w:spacing w:after="0"/>
        <w:ind w:left="1080"/>
        <w:rPr>
          <w:rFonts w:ascii="Times New Roman" w:eastAsia="Calibri" w:hAnsi="Times New Roman" w:cs="Times New Roman"/>
          <w:b/>
          <w:sz w:val="24"/>
          <w:szCs w:val="24"/>
        </w:rPr>
      </w:pPr>
      <w:r w:rsidRPr="00040FCD">
        <w:rPr>
          <w:rFonts w:ascii="Times New Roman" w:eastAsia="Calibri" w:hAnsi="Times New Roman" w:cs="Times New Roman"/>
          <w:b/>
          <w:sz w:val="24"/>
          <w:szCs w:val="24"/>
        </w:rPr>
        <w:t>II. Дайте визначення юридичних термінів. Наведіть приклади їх застосування у правовому контексті (6 балів).</w:t>
      </w:r>
    </w:p>
    <w:tbl>
      <w:tblPr>
        <w:tblStyle w:val="a3"/>
        <w:tblW w:w="0" w:type="auto"/>
        <w:tblInd w:w="1080" w:type="dxa"/>
        <w:tblLook w:val="04A0" w:firstRow="1" w:lastRow="0" w:firstColumn="1" w:lastColumn="0" w:noHBand="0" w:noVBand="1"/>
      </w:tblPr>
      <w:tblGrid>
        <w:gridCol w:w="4356"/>
        <w:gridCol w:w="4135"/>
      </w:tblGrid>
      <w:tr w:rsidR="00040FCD" w:rsidRPr="00040FCD" w:rsidTr="00254778">
        <w:tc>
          <w:tcPr>
            <w:tcW w:w="4785" w:type="dxa"/>
          </w:tcPr>
          <w:p w:rsidR="00040FCD" w:rsidRPr="00040FCD" w:rsidRDefault="00040FCD" w:rsidP="00040FCD">
            <w:pPr>
              <w:rPr>
                <w:rFonts w:ascii="Times New Roman" w:eastAsia="Calibri" w:hAnsi="Times New Roman" w:cs="Times New Roman"/>
                <w:sz w:val="24"/>
                <w:szCs w:val="24"/>
                <w:lang w:val="uk-UA"/>
              </w:rPr>
            </w:pPr>
            <w:r w:rsidRPr="00040FCD">
              <w:rPr>
                <w:rFonts w:ascii="Times New Roman" w:eastAsia="Calibri" w:hAnsi="Times New Roman" w:cs="Times New Roman"/>
                <w:sz w:val="24"/>
                <w:szCs w:val="24"/>
                <w:lang w:val="uk-UA"/>
              </w:rPr>
              <w:t>Визначення поняття (по 2 бали)</w:t>
            </w:r>
          </w:p>
        </w:tc>
        <w:tc>
          <w:tcPr>
            <w:tcW w:w="4786" w:type="dxa"/>
          </w:tcPr>
          <w:p w:rsidR="00040FCD" w:rsidRPr="00040FCD" w:rsidRDefault="00040FCD" w:rsidP="00040FCD">
            <w:pPr>
              <w:rPr>
                <w:rFonts w:ascii="Times New Roman" w:eastAsia="Calibri" w:hAnsi="Times New Roman" w:cs="Times New Roman"/>
                <w:sz w:val="24"/>
                <w:szCs w:val="24"/>
                <w:lang w:val="uk-UA"/>
              </w:rPr>
            </w:pPr>
            <w:r w:rsidRPr="00040FCD">
              <w:rPr>
                <w:rFonts w:ascii="Times New Roman" w:eastAsia="Calibri" w:hAnsi="Times New Roman" w:cs="Times New Roman"/>
                <w:sz w:val="24"/>
                <w:szCs w:val="24"/>
                <w:lang w:val="uk-UA"/>
              </w:rPr>
              <w:t>Приклад застосування ( по 1 балу)</w:t>
            </w:r>
          </w:p>
        </w:tc>
      </w:tr>
      <w:tr w:rsidR="00040FCD" w:rsidRPr="00040FCD" w:rsidTr="00254778">
        <w:tc>
          <w:tcPr>
            <w:tcW w:w="4785" w:type="dxa"/>
          </w:tcPr>
          <w:p w:rsidR="00040FCD" w:rsidRPr="00040FCD" w:rsidRDefault="00040FCD" w:rsidP="00040FCD">
            <w:pPr>
              <w:pStyle w:val="a4"/>
              <w:numPr>
                <w:ilvl w:val="0"/>
                <w:numId w:val="10"/>
              </w:numPr>
              <w:rPr>
                <w:rFonts w:ascii="Times New Roman" w:eastAsia="Calibri" w:hAnsi="Times New Roman" w:cs="Times New Roman"/>
                <w:sz w:val="24"/>
                <w:szCs w:val="24"/>
                <w:lang w:val="uk-UA"/>
              </w:rPr>
            </w:pPr>
            <w:r w:rsidRPr="00040FCD">
              <w:rPr>
                <w:rFonts w:ascii="Times New Roman" w:eastAsia="Calibri" w:hAnsi="Times New Roman" w:cs="Times New Roman"/>
                <w:sz w:val="24"/>
                <w:szCs w:val="24"/>
                <w:lang w:val="uk-UA"/>
              </w:rPr>
              <w:t>міграція</w:t>
            </w:r>
          </w:p>
        </w:tc>
        <w:tc>
          <w:tcPr>
            <w:tcW w:w="4786" w:type="dxa"/>
          </w:tcPr>
          <w:p w:rsidR="00040FCD" w:rsidRPr="00040FCD" w:rsidRDefault="00040FCD" w:rsidP="00040FCD">
            <w:pPr>
              <w:rPr>
                <w:rFonts w:ascii="Times New Roman" w:eastAsia="Calibri" w:hAnsi="Times New Roman" w:cs="Times New Roman"/>
                <w:sz w:val="24"/>
                <w:szCs w:val="24"/>
                <w:lang w:val="uk-UA"/>
              </w:rPr>
            </w:pPr>
          </w:p>
        </w:tc>
      </w:tr>
      <w:tr w:rsidR="00040FCD" w:rsidRPr="00040FCD" w:rsidTr="00254778">
        <w:tc>
          <w:tcPr>
            <w:tcW w:w="4785" w:type="dxa"/>
          </w:tcPr>
          <w:p w:rsidR="00040FCD" w:rsidRPr="00040FCD" w:rsidRDefault="00040FCD" w:rsidP="00040FCD">
            <w:pPr>
              <w:pStyle w:val="a4"/>
              <w:numPr>
                <w:ilvl w:val="0"/>
                <w:numId w:val="10"/>
              </w:numPr>
              <w:rPr>
                <w:rFonts w:ascii="Times New Roman" w:eastAsia="Calibri" w:hAnsi="Times New Roman" w:cs="Times New Roman"/>
                <w:sz w:val="24"/>
                <w:szCs w:val="24"/>
                <w:lang w:val="uk-UA"/>
              </w:rPr>
            </w:pPr>
            <w:r w:rsidRPr="00040FCD">
              <w:rPr>
                <w:rFonts w:ascii="Times New Roman" w:eastAsia="Calibri" w:hAnsi="Times New Roman" w:cs="Times New Roman"/>
                <w:sz w:val="24"/>
                <w:szCs w:val="24"/>
                <w:lang w:val="uk-UA"/>
              </w:rPr>
              <w:t>міжнародний суд</w:t>
            </w:r>
          </w:p>
        </w:tc>
        <w:tc>
          <w:tcPr>
            <w:tcW w:w="4786" w:type="dxa"/>
          </w:tcPr>
          <w:p w:rsidR="00040FCD" w:rsidRPr="00040FCD" w:rsidRDefault="00040FCD" w:rsidP="00040FCD">
            <w:pPr>
              <w:rPr>
                <w:rFonts w:ascii="Times New Roman" w:eastAsia="Calibri" w:hAnsi="Times New Roman" w:cs="Times New Roman"/>
                <w:sz w:val="24"/>
                <w:szCs w:val="24"/>
                <w:lang w:val="uk-UA"/>
              </w:rPr>
            </w:pPr>
          </w:p>
        </w:tc>
      </w:tr>
    </w:tbl>
    <w:p w:rsidR="00040FCD" w:rsidRPr="00040FCD" w:rsidRDefault="00040FCD" w:rsidP="00040FCD">
      <w:pPr>
        <w:spacing w:after="0"/>
        <w:ind w:left="1080"/>
        <w:rPr>
          <w:rFonts w:ascii="Times New Roman" w:eastAsia="Calibri" w:hAnsi="Times New Roman" w:cs="Times New Roman"/>
          <w:sz w:val="24"/>
          <w:szCs w:val="24"/>
        </w:rPr>
      </w:pPr>
    </w:p>
    <w:p w:rsidR="00040FCD" w:rsidRPr="00040FCD" w:rsidRDefault="00040FCD" w:rsidP="00040FCD">
      <w:pPr>
        <w:numPr>
          <w:ilvl w:val="0"/>
          <w:numId w:val="7"/>
        </w:numPr>
        <w:tabs>
          <w:tab w:val="left" w:pos="2429"/>
        </w:tabs>
        <w:spacing w:after="0"/>
        <w:contextualSpacing/>
        <w:rPr>
          <w:rFonts w:ascii="Times New Roman" w:eastAsia="Calibri" w:hAnsi="Times New Roman" w:cs="Times New Roman"/>
          <w:b/>
          <w:sz w:val="24"/>
          <w:szCs w:val="24"/>
        </w:rPr>
      </w:pPr>
      <w:r w:rsidRPr="00040FCD">
        <w:rPr>
          <w:rFonts w:ascii="Times New Roman" w:eastAsia="Calibri" w:hAnsi="Times New Roman" w:cs="Times New Roman"/>
          <w:b/>
          <w:sz w:val="24"/>
          <w:szCs w:val="24"/>
        </w:rPr>
        <w:t>Наведіть три: (По одному балу за кожну правильну відповідь. Всього  6 балів)</w:t>
      </w:r>
    </w:p>
    <w:p w:rsidR="00040FCD" w:rsidRPr="00040FCD" w:rsidRDefault="00040FCD" w:rsidP="00040FCD">
      <w:pPr>
        <w:tabs>
          <w:tab w:val="left" w:pos="2429"/>
        </w:tabs>
        <w:spacing w:after="0"/>
        <w:ind w:left="180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а)джерел права;</w:t>
      </w:r>
    </w:p>
    <w:p w:rsidR="00040FCD" w:rsidRPr="00040FCD" w:rsidRDefault="00040FCD" w:rsidP="00040FCD">
      <w:pPr>
        <w:tabs>
          <w:tab w:val="left" w:pos="2429"/>
        </w:tabs>
        <w:spacing w:after="0"/>
        <w:ind w:left="180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б)законодавчого процесу.</w:t>
      </w:r>
    </w:p>
    <w:p w:rsidR="00040FCD" w:rsidRPr="00040FCD" w:rsidRDefault="00040FCD" w:rsidP="00040FCD">
      <w:pPr>
        <w:tabs>
          <w:tab w:val="left" w:pos="1214"/>
          <w:tab w:val="left" w:pos="2429"/>
        </w:tabs>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ab/>
        <w:t>IV</w:t>
      </w:r>
      <w:r w:rsidRPr="00040FCD">
        <w:rPr>
          <w:rFonts w:ascii="Times New Roman" w:eastAsia="Calibri" w:hAnsi="Times New Roman" w:cs="Times New Roman"/>
          <w:b/>
          <w:sz w:val="24"/>
          <w:szCs w:val="24"/>
        </w:rPr>
        <w:t>. Описове питання. Дайте поширену відповідь на питання (10 балів).</w:t>
      </w:r>
    </w:p>
    <w:p w:rsidR="00040FCD" w:rsidRPr="00040FCD" w:rsidRDefault="00040FCD" w:rsidP="00040FCD">
      <w:pPr>
        <w:tabs>
          <w:tab w:val="left" w:pos="1214"/>
          <w:tab w:val="left" w:pos="2429"/>
        </w:tabs>
        <w:spacing w:after="0"/>
        <w:rPr>
          <w:rFonts w:ascii="Times New Roman" w:eastAsia="Calibri" w:hAnsi="Times New Roman" w:cs="Times New Roman"/>
          <w:sz w:val="24"/>
          <w:szCs w:val="24"/>
        </w:rPr>
      </w:pPr>
      <w:r w:rsidRPr="00040FCD">
        <w:rPr>
          <w:rFonts w:ascii="Times New Roman" w:eastAsia="Calibri" w:hAnsi="Times New Roman" w:cs="Times New Roman"/>
          <w:sz w:val="24"/>
          <w:szCs w:val="24"/>
        </w:rPr>
        <w:t>Охарактеризуйте особливості кримінальної відповідальності неповнолітніх.</w:t>
      </w:r>
    </w:p>
    <w:p w:rsidR="00040FCD" w:rsidRPr="00040FCD" w:rsidRDefault="00040FCD" w:rsidP="00040FCD">
      <w:pPr>
        <w:numPr>
          <w:ilvl w:val="0"/>
          <w:numId w:val="9"/>
        </w:numPr>
        <w:tabs>
          <w:tab w:val="left" w:pos="645"/>
          <w:tab w:val="left" w:pos="1214"/>
          <w:tab w:val="left" w:pos="2429"/>
        </w:tabs>
        <w:spacing w:after="0"/>
        <w:contextualSpacing/>
        <w:rPr>
          <w:rFonts w:ascii="Times New Roman" w:eastAsia="Calibri" w:hAnsi="Times New Roman" w:cs="Times New Roman"/>
          <w:b/>
          <w:sz w:val="24"/>
          <w:szCs w:val="24"/>
        </w:rPr>
      </w:pPr>
      <w:r w:rsidRPr="00040FCD">
        <w:rPr>
          <w:rFonts w:ascii="Times New Roman" w:eastAsia="Calibri" w:hAnsi="Times New Roman" w:cs="Times New Roman"/>
          <w:b/>
          <w:sz w:val="24"/>
          <w:szCs w:val="24"/>
        </w:rPr>
        <w:t>Дайте правову оцінку ситуації:</w:t>
      </w:r>
    </w:p>
    <w:p w:rsidR="00040FCD" w:rsidRPr="00040FCD" w:rsidRDefault="00040FCD" w:rsidP="00040FCD">
      <w:pPr>
        <w:tabs>
          <w:tab w:val="left" w:pos="645"/>
          <w:tab w:val="left" w:pos="1214"/>
          <w:tab w:val="left" w:pos="2429"/>
        </w:tabs>
        <w:spacing w:after="0"/>
        <w:ind w:left="108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Сергій дав Івану у борг на один рік 8000 грн. Іван боргу не повернув. Протягом 6 місяців, після настання терміну повернення боргу, Сергій безуспішно домагався його повернення. Зневірившись у добровільному виконанні зобов’язань, Сергій проник до квартири  Івана і забрав комп'ютер, вартість якого приблизно дорівнювала сумі боргу. (5 балів)</w:t>
      </w:r>
    </w:p>
    <w:p w:rsidR="00040FCD" w:rsidRPr="00040FCD" w:rsidRDefault="00040FCD" w:rsidP="00040FCD">
      <w:pPr>
        <w:tabs>
          <w:tab w:val="left" w:pos="645"/>
          <w:tab w:val="left" w:pos="1214"/>
          <w:tab w:val="left" w:pos="2429"/>
        </w:tabs>
        <w:spacing w:after="0"/>
        <w:ind w:left="1080"/>
        <w:contextualSpacing/>
        <w:rPr>
          <w:rFonts w:ascii="Times New Roman" w:eastAsia="Calibri" w:hAnsi="Times New Roman" w:cs="Times New Roman"/>
          <w:sz w:val="24"/>
          <w:szCs w:val="24"/>
        </w:rPr>
      </w:pPr>
    </w:p>
    <w:p w:rsidR="00040FCD" w:rsidRPr="00040FCD" w:rsidRDefault="00040FCD" w:rsidP="00040FCD">
      <w:pPr>
        <w:spacing w:after="0"/>
        <w:ind w:left="1080"/>
        <w:contextualSpacing/>
        <w:rPr>
          <w:rFonts w:ascii="Times New Roman" w:eastAsia="Calibri" w:hAnsi="Times New Roman" w:cs="Times New Roman"/>
          <w:sz w:val="24"/>
          <w:szCs w:val="24"/>
        </w:rPr>
      </w:pPr>
      <w:r w:rsidRPr="00040FCD">
        <w:rPr>
          <w:rFonts w:ascii="Times New Roman" w:eastAsia="Calibri" w:hAnsi="Times New Roman" w:cs="Times New Roman"/>
          <w:sz w:val="24"/>
          <w:szCs w:val="24"/>
        </w:rPr>
        <w:t>Всього: 37 балів</w:t>
      </w:r>
    </w:p>
    <w:sectPr w:rsidR="00040FCD" w:rsidRPr="00040FCD" w:rsidSect="00E37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674"/>
    <w:multiLevelType w:val="hybridMultilevel"/>
    <w:tmpl w:val="B900DD7C"/>
    <w:lvl w:ilvl="0" w:tplc="1E1464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CA14A9"/>
    <w:multiLevelType w:val="hybridMultilevel"/>
    <w:tmpl w:val="299219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1653F"/>
    <w:multiLevelType w:val="hybridMultilevel"/>
    <w:tmpl w:val="5CFE1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A00ED8"/>
    <w:multiLevelType w:val="hybridMultilevel"/>
    <w:tmpl w:val="45A64A4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6EC3E99"/>
    <w:multiLevelType w:val="hybridMultilevel"/>
    <w:tmpl w:val="947CE9D0"/>
    <w:lvl w:ilvl="0" w:tplc="0ED08318">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C30036"/>
    <w:multiLevelType w:val="hybridMultilevel"/>
    <w:tmpl w:val="72047962"/>
    <w:lvl w:ilvl="0" w:tplc="82F09D7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E593C5E"/>
    <w:multiLevelType w:val="hybridMultilevel"/>
    <w:tmpl w:val="C3A06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CA359D"/>
    <w:multiLevelType w:val="hybridMultilevel"/>
    <w:tmpl w:val="9E6628E6"/>
    <w:lvl w:ilvl="0" w:tplc="814A578A">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F6422C"/>
    <w:multiLevelType w:val="hybridMultilevel"/>
    <w:tmpl w:val="B614AD38"/>
    <w:lvl w:ilvl="0" w:tplc="FB1024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BC04187"/>
    <w:multiLevelType w:val="hybridMultilevel"/>
    <w:tmpl w:val="A986098A"/>
    <w:lvl w:ilvl="0" w:tplc="606205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4"/>
  </w:num>
  <w:num w:numId="5">
    <w:abstractNumId w:val="6"/>
  </w:num>
  <w:num w:numId="6">
    <w:abstractNumId w:val="2"/>
  </w:num>
  <w:num w:numId="7">
    <w:abstractNumId w:val="5"/>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A0"/>
    <w:rsid w:val="00040FCD"/>
    <w:rsid w:val="002D326B"/>
    <w:rsid w:val="005F74EC"/>
    <w:rsid w:val="00904860"/>
    <w:rsid w:val="00E37714"/>
    <w:rsid w:val="00EA1D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FC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40F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FC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40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4925</Words>
  <Characters>2808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2</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2018-10-16T05:44:00Z</dcterms:created>
  <dcterms:modified xsi:type="dcterms:W3CDTF">2018-10-16T07:38:00Z</dcterms:modified>
</cp:coreProperties>
</file>