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0D" w:rsidRDefault="00EB15CF" w:rsidP="00B02BC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Насташинський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02BC1" w:rsidRPr="00B02BC1">
        <w:rPr>
          <w:rFonts w:ascii="Times New Roman" w:hAnsi="Times New Roman" w:cs="Times New Roman"/>
          <w:sz w:val="28"/>
          <w:szCs w:val="28"/>
        </w:rPr>
        <w:t>заклад  дошкільної освіти (ясла-садок) «Сонечко»</w:t>
      </w:r>
    </w:p>
    <w:p w:rsidR="00B02BC1" w:rsidRPr="00B02BC1" w:rsidRDefault="00EB15CF" w:rsidP="00B02BC1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2BC1" w:rsidRPr="00B02BC1">
        <w:rPr>
          <w:rFonts w:ascii="Times New Roman" w:hAnsi="Times New Roman" w:cs="Times New Roman"/>
          <w:sz w:val="28"/>
          <w:szCs w:val="28"/>
        </w:rPr>
        <w:t>Затверджую</w:t>
      </w:r>
    </w:p>
    <w:p w:rsidR="00B02BC1" w:rsidRPr="00B02BC1" w:rsidRDefault="00B02BC1" w:rsidP="00B02BC1">
      <w:pPr>
        <w:jc w:val="right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 xml:space="preserve">Директор  </w:t>
      </w:r>
      <w:r w:rsidR="00EB15CF">
        <w:rPr>
          <w:rFonts w:ascii="Times New Roman" w:hAnsi="Times New Roman" w:cs="Times New Roman"/>
          <w:sz w:val="28"/>
          <w:szCs w:val="28"/>
        </w:rPr>
        <w:t xml:space="preserve">                  М. І. </w:t>
      </w:r>
      <w:proofErr w:type="spellStart"/>
      <w:r w:rsidR="00EB15CF">
        <w:rPr>
          <w:rFonts w:ascii="Times New Roman" w:hAnsi="Times New Roman" w:cs="Times New Roman"/>
          <w:sz w:val="28"/>
          <w:szCs w:val="28"/>
        </w:rPr>
        <w:t>Рибій</w:t>
      </w:r>
      <w:proofErr w:type="spellEnd"/>
    </w:p>
    <w:p w:rsidR="00B02BC1" w:rsidRDefault="00B02BC1" w:rsidP="00B0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>План заходів</w:t>
      </w:r>
    </w:p>
    <w:p w:rsidR="00B02BC1" w:rsidRDefault="00B02BC1" w:rsidP="00B0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>спря</w:t>
      </w:r>
      <w:r w:rsidR="00AE17C7">
        <w:rPr>
          <w:rFonts w:ascii="Times New Roman" w:hAnsi="Times New Roman" w:cs="Times New Roman"/>
          <w:sz w:val="28"/>
          <w:szCs w:val="28"/>
        </w:rPr>
        <w:t>мованих на запобігання та проти</w:t>
      </w:r>
      <w:r w:rsidRPr="00B02BC1">
        <w:rPr>
          <w:rFonts w:ascii="Times New Roman" w:hAnsi="Times New Roman" w:cs="Times New Roman"/>
          <w:sz w:val="28"/>
          <w:szCs w:val="28"/>
        </w:rPr>
        <w:t>дію  боулінгу (цькуванню)</w:t>
      </w:r>
    </w:p>
    <w:p w:rsidR="00B02BC1" w:rsidRPr="00B02BC1" w:rsidRDefault="00B02BC1" w:rsidP="00B0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 xml:space="preserve"> на 2021/2022 </w:t>
      </w:r>
      <w:proofErr w:type="spellStart"/>
      <w:r w:rsidRPr="00B02BC1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B02BC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282"/>
        <w:tblW w:w="10915" w:type="dxa"/>
        <w:tblBorders>
          <w:top w:val="single" w:sz="6" w:space="0" w:color="32BEB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6292"/>
        <w:gridCol w:w="1367"/>
        <w:gridCol w:w="2764"/>
      </w:tblGrid>
      <w:tr w:rsidR="00B02BC1" w:rsidRPr="00491C4E" w:rsidTr="00B02BC1">
        <w:trPr>
          <w:trHeight w:val="621"/>
        </w:trPr>
        <w:tc>
          <w:tcPr>
            <w:tcW w:w="10915" w:type="dxa"/>
            <w:gridSpan w:val="4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ind w:right="4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4C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Нормативно-правове забезпечення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 xml:space="preserve">Створення нормативно-правової бази щодо забезпечення запобігання та протидії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упродовж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Надання інформації батькам, п</w:t>
            </w:r>
            <w:r>
              <w:rPr>
                <w:rFonts w:ascii="Times New Roman" w:hAnsi="Times New Roman" w:cs="Times New Roman"/>
              </w:rPr>
              <w:t xml:space="preserve">едагогам, розгляд на нарадах при директору інформації </w:t>
            </w:r>
            <w:r w:rsidRPr="00A83F4C">
              <w:rPr>
                <w:rFonts w:ascii="Times New Roman" w:hAnsi="Times New Roman" w:cs="Times New Roman"/>
              </w:rPr>
              <w:t xml:space="preserve">з </w:t>
            </w:r>
            <w:r>
              <w:rPr>
                <w:rFonts w:ascii="Times New Roman" w:hAnsi="Times New Roman" w:cs="Times New Roman"/>
              </w:rPr>
              <w:t>проблеми запобігання та протидії</w:t>
            </w:r>
            <w:r w:rsidRPr="00A83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упродовж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Невідкладне інформування відповідних органів, визначених Законом України від 18.12.2018 № 2657-VIII«Про внесення змін до деяких законодавчих актів України щодо</w:t>
            </w:r>
            <w:r>
              <w:rPr>
                <w:rFonts w:ascii="Times New Roman" w:hAnsi="Times New Roman" w:cs="Times New Roman"/>
              </w:rPr>
              <w:t xml:space="preserve"> протидії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(цькуванню)»,</w:t>
            </w:r>
            <w:r w:rsidRPr="00A83F4C">
              <w:rPr>
                <w:rFonts w:ascii="Times New Roman" w:hAnsi="Times New Roman" w:cs="Times New Roman"/>
              </w:rPr>
              <w:t>у разі виявлення випадк</w:t>
            </w:r>
            <w:r>
              <w:rPr>
                <w:rFonts w:ascii="Times New Roman" w:hAnsi="Times New Roman" w:cs="Times New Roman"/>
              </w:rPr>
              <w:t xml:space="preserve">ів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у разі виявлення випадку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491C4E" w:rsidTr="00B02BC1">
        <w:tc>
          <w:tcPr>
            <w:tcW w:w="10915" w:type="dxa"/>
            <w:gridSpan w:val="4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4C">
              <w:rPr>
                <w:rFonts w:ascii="Times New Roman" w:hAnsi="Times New Roman" w:cs="Times New Roman"/>
                <w:bCs/>
                <w:sz w:val="28"/>
                <w:szCs w:val="28"/>
              </w:rPr>
              <w:t>Робота з педагогами та колективом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Організація і проведенн</w:t>
            </w:r>
            <w:r>
              <w:rPr>
                <w:rFonts w:ascii="Times New Roman" w:hAnsi="Times New Roman" w:cs="Times New Roman"/>
              </w:rPr>
              <w:t>я тематичного тижня «Знай свої права дитино</w:t>
            </w:r>
            <w:r w:rsidRPr="00A83F4C">
              <w:rPr>
                <w:rFonts w:ascii="Times New Roman" w:hAnsi="Times New Roman" w:cs="Times New Roman"/>
              </w:rPr>
              <w:t>!»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Консультація:</w:t>
            </w:r>
            <w:r w:rsidRPr="00A83F4C">
              <w:rPr>
                <w:rFonts w:ascii="Times New Roman" w:hAnsi="Times New Roman" w:cs="Times New Roman"/>
              </w:rPr>
              <w:t>«Як виявити жорстоке ставлення до дитини в сім’ї</w:t>
            </w:r>
            <w:r>
              <w:rPr>
                <w:rFonts w:ascii="Times New Roman" w:hAnsi="Times New Roman" w:cs="Times New Roman"/>
              </w:rPr>
              <w:t>?</w:t>
            </w:r>
            <w:r w:rsidRPr="00A83F4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Проведення круглого </w:t>
            </w:r>
            <w:proofErr w:type="spellStart"/>
            <w:r>
              <w:rPr>
                <w:rFonts w:ascii="Times New Roman" w:hAnsi="Times New Roman" w:cs="Times New Roman"/>
              </w:rPr>
              <w:t>столу</w:t>
            </w:r>
            <w:r w:rsidRPr="00A83F4C">
              <w:rPr>
                <w:rFonts w:ascii="Times New Roman" w:hAnsi="Times New Roman" w:cs="Times New Roman"/>
              </w:rPr>
              <w:t>«Профілактика</w:t>
            </w:r>
            <w:proofErr w:type="spellEnd"/>
            <w:r w:rsidRPr="00A83F4C">
              <w:rPr>
                <w:rFonts w:ascii="Times New Roman" w:hAnsi="Times New Roman" w:cs="Times New Roman"/>
              </w:rPr>
              <w:t xml:space="preserve"> жорстокого поводження з дітьми»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Консультація:</w:t>
            </w:r>
            <w:r w:rsidRPr="00A83F4C">
              <w:rPr>
                <w:rFonts w:ascii="Times New Roman" w:hAnsi="Times New Roman" w:cs="Times New Roman"/>
              </w:rPr>
              <w:t>«Дошкільники та їх права і обов’язки»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 xml:space="preserve">Інформаційно-просвітницькі заходи з учасниками освітнього процесу з питань запобігання і протидії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упродовж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10915" w:type="dxa"/>
            <w:gridSpan w:val="4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Default="00B02BC1" w:rsidP="00B02BC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2BC1" w:rsidRPr="00263E8A" w:rsidRDefault="00B02BC1" w:rsidP="00B02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8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Робота з дітьми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proofErr w:type="spellStart"/>
            <w:r w:rsidRPr="00263E8A">
              <w:rPr>
                <w:rFonts w:ascii="Times New Roman" w:hAnsi="Times New Roman" w:cs="Times New Roman"/>
              </w:rPr>
              <w:t>Бесіда«Мої</w:t>
            </w:r>
            <w:proofErr w:type="spellEnd"/>
            <w:r w:rsidRPr="00263E8A">
              <w:rPr>
                <w:rFonts w:ascii="Times New Roman" w:hAnsi="Times New Roman" w:cs="Times New Roman"/>
              </w:rPr>
              <w:t xml:space="preserve"> права та обов’язки».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Організація та проведення занять та бесід, що формують у дітей уявлення про толерантність по відношенню до різних людей, справедливість, порядність.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упродовж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Перегляд та обговорення мультфільму «Жив собі чорний кіт»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Організація виставки малюнків «Я маю право»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10915" w:type="dxa"/>
            <w:gridSpan w:val="4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8A">
              <w:rPr>
                <w:rFonts w:ascii="Times New Roman" w:hAnsi="Times New Roman" w:cs="Times New Roman"/>
                <w:bCs/>
                <w:sz w:val="28"/>
                <w:szCs w:val="28"/>
              </w:rPr>
              <w:t>Робота з батьками</w:t>
            </w:r>
          </w:p>
        </w:tc>
      </w:tr>
    </w:tbl>
    <w:p w:rsidR="00B02BC1" w:rsidRDefault="00B02BC1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847"/>
        <w:tblW w:w="10848" w:type="dxa"/>
        <w:tblBorders>
          <w:top w:val="single" w:sz="6" w:space="0" w:color="32BEB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111"/>
        <w:gridCol w:w="1548"/>
        <w:gridCol w:w="2764"/>
      </w:tblGrid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Активізувати просвітницьку роботу з питань правової освіти серед родин вихованців.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Протягом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Забезпечити консультативну допомогу батькам з питань соціально-правового захисту дошкільників (за потребою).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Протягом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Директор,вихователі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Розміщення нормативно-правових документів,телефонів довіри на інформаційних стендах  для ознайомлення батьківської громадськості.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вересень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Семінар-практикум «Школа батьківства» (надання допомоги молодим батькам у побудові батьківсько-дитячих стосунків).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жовтень, грудень-лютий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Директор,вихователі,сестра медична старша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Складання інформаційних буклетів для батьків (групові батьківські куточки).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вересень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Консультація: «Дитина та її індивідуальні особливості».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Консультація:«Правова освіта для маленької дитини»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</w:tbl>
    <w:p w:rsidR="00B02BC1" w:rsidRPr="00263E8A" w:rsidRDefault="00B02BC1" w:rsidP="00B02BC1">
      <w:pPr>
        <w:rPr>
          <w:rFonts w:ascii="Times New Roman" w:hAnsi="Times New Roman" w:cs="Times New Roman"/>
          <w:noProof/>
          <w:lang w:eastAsia="uk-UA"/>
        </w:rPr>
      </w:pPr>
    </w:p>
    <w:p w:rsidR="00B02BC1" w:rsidRPr="00B02BC1" w:rsidRDefault="00B02BC1">
      <w:pPr>
        <w:rPr>
          <w:rFonts w:ascii="Times New Roman" w:hAnsi="Times New Roman" w:cs="Times New Roman"/>
          <w:sz w:val="28"/>
          <w:szCs w:val="28"/>
        </w:rPr>
      </w:pPr>
    </w:p>
    <w:sectPr w:rsidR="00B02BC1" w:rsidRPr="00B0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4C"/>
    <w:rsid w:val="000B7D0D"/>
    <w:rsid w:val="004C3F4C"/>
    <w:rsid w:val="00947C3F"/>
    <w:rsid w:val="00AE17C7"/>
    <w:rsid w:val="00B02BC1"/>
    <w:rsid w:val="00EB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1650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</dc:creator>
  <cp:keywords/>
  <dc:description/>
  <cp:lastModifiedBy>марія</cp:lastModifiedBy>
  <cp:revision>7</cp:revision>
  <dcterms:created xsi:type="dcterms:W3CDTF">2021-12-29T12:52:00Z</dcterms:created>
  <dcterms:modified xsi:type="dcterms:W3CDTF">2022-01-11T14:01:00Z</dcterms:modified>
</cp:coreProperties>
</file>